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0B4C" w14:textId="77777777" w:rsidR="00400EF8" w:rsidRDefault="00C4773D">
      <w:bookmarkStart w:id="0" w:name="_Hlk43287133"/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0850DAB8" wp14:editId="2012F25E">
            <wp:simplePos x="0" y="0"/>
            <wp:positionH relativeFrom="margin">
              <wp:posOffset>-590550</wp:posOffset>
            </wp:positionH>
            <wp:positionV relativeFrom="margin">
              <wp:posOffset>-485775</wp:posOffset>
            </wp:positionV>
            <wp:extent cx="1343025" cy="1333500"/>
            <wp:effectExtent l="19050" t="0" r="9525" b="0"/>
            <wp:wrapTight wrapText="bothSides">
              <wp:wrapPolygon edited="0">
                <wp:start x="-306" y="0"/>
                <wp:lineTo x="-306" y="21291"/>
                <wp:lineTo x="21753" y="21291"/>
                <wp:lineTo x="21753" y="0"/>
                <wp:lineTo x="-306" y="0"/>
              </wp:wrapPolygon>
            </wp:wrapTight>
            <wp:docPr id="1" name="Picture 0" descr="KilskyreBadge[1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skyreBadge[1]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53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80A7" wp14:editId="07625E6A">
                <wp:simplePos x="0" y="0"/>
                <wp:positionH relativeFrom="column">
                  <wp:posOffset>904875</wp:posOffset>
                </wp:positionH>
                <wp:positionV relativeFrom="paragraph">
                  <wp:posOffset>-390525</wp:posOffset>
                </wp:positionV>
                <wp:extent cx="5419725" cy="1152525"/>
                <wp:effectExtent l="19050" t="1905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CECE" w14:textId="3FB19458" w:rsidR="00400EF8" w:rsidRPr="00BE1CED" w:rsidRDefault="0031175F" w:rsidP="0031175F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E1CED">
                              <w:rPr>
                                <w:b/>
                                <w:sz w:val="56"/>
                                <w:szCs w:val="56"/>
                              </w:rPr>
                              <w:t>Kilskyre</w:t>
                            </w:r>
                            <w:proofErr w:type="spellEnd"/>
                            <w:r w:rsidRPr="00BE1CED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National School</w:t>
                            </w:r>
                          </w:p>
                          <w:p w14:paraId="3944889B" w14:textId="77777777" w:rsidR="0031175F" w:rsidRDefault="0031175F" w:rsidP="0031175F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Kilskyre, Kells</w:t>
                            </w:r>
                            <w:r w:rsidR="00F304D9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Co.</w:t>
                            </w:r>
                            <w:r w:rsidR="0000024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Meath A82DH22</w:t>
                            </w:r>
                          </w:p>
                          <w:p w14:paraId="15397EFF" w14:textId="56E2E7BB" w:rsidR="0031175F" w:rsidRDefault="0031175F" w:rsidP="0031175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046-9243947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9" w:history="1">
                              <w:r w:rsidRPr="000D41B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kilskyrens@gmail.com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A7B98">
                              <w:rPr>
                                <w:sz w:val="24"/>
                                <w:szCs w:val="24"/>
                              </w:rPr>
                              <w:t>www.kilskyre</w:t>
                            </w:r>
                            <w:r w:rsidR="000A7B98">
                              <w:rPr>
                                <w:sz w:val="24"/>
                                <w:szCs w:val="24"/>
                              </w:rPr>
                              <w:t>ns</w:t>
                            </w:r>
                            <w:r w:rsidRPr="000A7B9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A7B98">
                              <w:rPr>
                                <w:sz w:val="24"/>
                                <w:szCs w:val="24"/>
                              </w:rPr>
                              <w:t xml:space="preserve">com </w:t>
                            </w:r>
                          </w:p>
                          <w:p w14:paraId="59C9CA90" w14:textId="77777777" w:rsidR="000D07DA" w:rsidRPr="000D07DA" w:rsidRDefault="0031175F" w:rsidP="000D07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Roll Number: 01421F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D07D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773D">
                              <w:rPr>
                                <w:sz w:val="24"/>
                                <w:szCs w:val="24"/>
                              </w:rPr>
                              <w:t>Principal:  Ailish McKeown</w:t>
                            </w:r>
                          </w:p>
                          <w:p w14:paraId="2D6CCC8E" w14:textId="77777777" w:rsidR="0031175F" w:rsidRPr="0031175F" w:rsidRDefault="0031175F" w:rsidP="0031175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0400C" w14:textId="77777777" w:rsidR="0031175F" w:rsidRPr="0031175F" w:rsidRDefault="0031175F" w:rsidP="0031175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D5EBBE" w14:textId="77777777" w:rsidR="0031175F" w:rsidRPr="0031175F" w:rsidRDefault="0031175F" w:rsidP="0031175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8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-30.75pt;width:426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" strokeweight="2.25pt">
                <v:textbox>
                  <w:txbxContent>
                    <w:p w14:paraId="5482CECE" w14:textId="3FB19458" w:rsidR="00400EF8" w:rsidRPr="00BE1CED" w:rsidRDefault="0031175F" w:rsidP="0031175F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BE1CED">
                        <w:rPr>
                          <w:b/>
                          <w:sz w:val="56"/>
                          <w:szCs w:val="56"/>
                        </w:rPr>
                        <w:t>Kilskyre</w:t>
                      </w:r>
                      <w:proofErr w:type="spellEnd"/>
                      <w:r w:rsidRPr="00BE1CED">
                        <w:rPr>
                          <w:b/>
                          <w:sz w:val="56"/>
                          <w:szCs w:val="56"/>
                        </w:rPr>
                        <w:t xml:space="preserve"> National School</w:t>
                      </w:r>
                    </w:p>
                    <w:p w14:paraId="3944889B" w14:textId="77777777" w:rsidR="0031175F" w:rsidRDefault="0031175F" w:rsidP="0031175F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Kilskyre, Kells</w:t>
                      </w:r>
                      <w:r w:rsidR="00F304D9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Co.</w:t>
                      </w:r>
                      <w:r w:rsidR="0000024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Meath A82DH22</w:t>
                      </w:r>
                    </w:p>
                    <w:p w14:paraId="15397EFF" w14:textId="56E2E7BB" w:rsidR="0031175F" w:rsidRDefault="0031175F" w:rsidP="0031175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046-9243947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hyperlink r:id="rId10" w:history="1">
                        <w:r w:rsidRPr="000D41BD">
                          <w:rPr>
                            <w:rStyle w:val="Hyperlink"/>
                            <w:sz w:val="24"/>
                            <w:szCs w:val="24"/>
                          </w:rPr>
                          <w:t>kilskyrens@gmail.com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0A7B98">
                        <w:rPr>
                          <w:sz w:val="24"/>
                          <w:szCs w:val="24"/>
                        </w:rPr>
                        <w:t>www.kilskyre</w:t>
                      </w:r>
                      <w:r w:rsidR="000A7B98">
                        <w:rPr>
                          <w:sz w:val="24"/>
                          <w:szCs w:val="24"/>
                        </w:rPr>
                        <w:t>ns</w:t>
                      </w:r>
                      <w:r w:rsidRPr="000A7B98">
                        <w:rPr>
                          <w:sz w:val="24"/>
                          <w:szCs w:val="24"/>
                        </w:rPr>
                        <w:t>.</w:t>
                      </w:r>
                      <w:r w:rsidR="000A7B98">
                        <w:rPr>
                          <w:sz w:val="24"/>
                          <w:szCs w:val="24"/>
                        </w:rPr>
                        <w:t xml:space="preserve">com </w:t>
                      </w:r>
                    </w:p>
                    <w:p w14:paraId="59C9CA90" w14:textId="77777777" w:rsidR="000D07DA" w:rsidRPr="000D07DA" w:rsidRDefault="0031175F" w:rsidP="000D07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Roll Number: 01421F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D07DA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773D">
                        <w:rPr>
                          <w:sz w:val="24"/>
                          <w:szCs w:val="24"/>
                        </w:rPr>
                        <w:t>Principal:  Ailish McKeown</w:t>
                      </w:r>
                    </w:p>
                    <w:p w14:paraId="2D6CCC8E" w14:textId="77777777" w:rsidR="0031175F" w:rsidRPr="0031175F" w:rsidRDefault="0031175F" w:rsidP="0031175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1F0400C" w14:textId="77777777" w:rsidR="0031175F" w:rsidRPr="0031175F" w:rsidRDefault="0031175F" w:rsidP="0031175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8D5EBBE" w14:textId="77777777" w:rsidR="0031175F" w:rsidRPr="0031175F" w:rsidRDefault="0031175F" w:rsidP="0031175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DA">
        <w:t>#</w:t>
      </w:r>
      <w:r w:rsidR="005C7054">
        <w:tab/>
      </w:r>
    </w:p>
    <w:p w14:paraId="6B182931" w14:textId="77777777" w:rsidR="00400EF8" w:rsidRDefault="00400EF8"/>
    <w:p w14:paraId="18F11AB0" w14:textId="2465D740" w:rsidR="00400EF8" w:rsidRDefault="00400EF8"/>
    <w:p w14:paraId="71FF6B7E" w14:textId="6ECBB848" w:rsidR="0009774C" w:rsidRDefault="0009774C"/>
    <w:p w14:paraId="18699792" w14:textId="25E887CB" w:rsidR="0009774C" w:rsidRDefault="0009774C"/>
    <w:p w14:paraId="6DCBE864" w14:textId="77777777" w:rsidR="0009774C" w:rsidRDefault="0009774C" w:rsidP="0009774C">
      <w:pPr>
        <w:pStyle w:val="BodyText"/>
        <w:spacing w:before="2"/>
        <w:rPr>
          <w:sz w:val="12"/>
        </w:rPr>
      </w:pPr>
    </w:p>
    <w:p w14:paraId="4A871AEF" w14:textId="4544EE7A" w:rsidR="0009774C" w:rsidRPr="0009774C" w:rsidRDefault="0009774C" w:rsidP="0009774C">
      <w:pPr>
        <w:pStyle w:val="BodyText"/>
        <w:ind w:left="3786"/>
        <w:rPr>
          <w:sz w:val="20"/>
        </w:rPr>
      </w:pPr>
    </w:p>
    <w:p w14:paraId="3C212F19" w14:textId="77777777" w:rsidR="0009774C" w:rsidRDefault="0009774C" w:rsidP="0009774C">
      <w:pPr>
        <w:pStyle w:val="BodyText"/>
        <w:spacing w:before="10"/>
        <w:rPr>
          <w:b/>
          <w:sz w:val="20"/>
        </w:rPr>
      </w:pPr>
    </w:p>
    <w:p w14:paraId="6018979D" w14:textId="77777777" w:rsidR="0009774C" w:rsidRDefault="0009774C" w:rsidP="0009774C">
      <w:pPr>
        <w:ind w:left="1854" w:right="1869"/>
        <w:jc w:val="center"/>
        <w:rPr>
          <w:b/>
          <w:sz w:val="24"/>
        </w:rPr>
      </w:pPr>
      <w:r>
        <w:rPr>
          <w:b/>
          <w:sz w:val="24"/>
        </w:rPr>
        <w:t>Policy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Relationships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Sexuality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(R.S.E.)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</w:t>
      </w:r>
    </w:p>
    <w:p w14:paraId="2A7D5175" w14:textId="77777777" w:rsidR="0009774C" w:rsidRDefault="0009774C" w:rsidP="0009774C">
      <w:pPr>
        <w:pStyle w:val="BodyText"/>
        <w:rPr>
          <w:b/>
          <w:sz w:val="26"/>
        </w:rPr>
      </w:pPr>
    </w:p>
    <w:p w14:paraId="24AAACCE" w14:textId="77777777" w:rsidR="0009774C" w:rsidRDefault="0009774C" w:rsidP="0009774C">
      <w:pPr>
        <w:pStyle w:val="BodyText"/>
        <w:rPr>
          <w:b/>
          <w:sz w:val="26"/>
        </w:rPr>
      </w:pPr>
    </w:p>
    <w:p w14:paraId="42B41043" w14:textId="77777777" w:rsidR="0009774C" w:rsidRDefault="0009774C" w:rsidP="0009774C">
      <w:pPr>
        <w:pStyle w:val="Heading2"/>
        <w:spacing w:before="163"/>
        <w:jc w:val="both"/>
      </w:pPr>
      <w:r>
        <w:t>Introductory</w:t>
      </w:r>
      <w:r>
        <w:rPr>
          <w:spacing w:val="-2"/>
        </w:rPr>
        <w:t xml:space="preserve"> </w:t>
      </w:r>
      <w:r>
        <w:t>Statement</w:t>
      </w:r>
    </w:p>
    <w:p w14:paraId="10E0A160" w14:textId="77777777" w:rsidR="0009774C" w:rsidRDefault="0009774C" w:rsidP="0009774C">
      <w:pPr>
        <w:pStyle w:val="BodyText"/>
        <w:spacing w:before="5"/>
        <w:rPr>
          <w:b/>
          <w:sz w:val="20"/>
        </w:rPr>
      </w:pPr>
    </w:p>
    <w:p w14:paraId="149B9AD9" w14:textId="77777777" w:rsidR="0009774C" w:rsidRDefault="0009774C" w:rsidP="0009774C">
      <w:pPr>
        <w:pStyle w:val="BodyText"/>
        <w:spacing w:before="1" w:line="276" w:lineRule="auto"/>
        <w:ind w:left="100" w:right="117"/>
        <w:jc w:val="both"/>
      </w:pPr>
      <w:r>
        <w:t xml:space="preserve">This policy was updated in </w:t>
      </w:r>
      <w:r>
        <w:tab/>
        <w:t>April 2021. It was developed to inform teachers and parents as to</w:t>
      </w:r>
      <w:r>
        <w:rPr>
          <w:spacing w:val="1"/>
        </w:rPr>
        <w:t xml:space="preserve"> </w:t>
      </w:r>
      <w:r>
        <w:t>what material is covered in the RSE Programme within the subject Social Personal and Health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(SPHE).</w:t>
      </w:r>
    </w:p>
    <w:p w14:paraId="30902870" w14:textId="77777777" w:rsidR="0009774C" w:rsidRDefault="0009774C" w:rsidP="0009774C">
      <w:pPr>
        <w:pStyle w:val="BodyText"/>
        <w:rPr>
          <w:sz w:val="26"/>
        </w:rPr>
      </w:pPr>
    </w:p>
    <w:p w14:paraId="256C0D9B" w14:textId="77777777" w:rsidR="0009774C" w:rsidRDefault="0009774C" w:rsidP="0009774C">
      <w:pPr>
        <w:pStyle w:val="BodyText"/>
        <w:spacing w:before="10"/>
        <w:rPr>
          <w:sz w:val="36"/>
        </w:rPr>
      </w:pPr>
    </w:p>
    <w:p w14:paraId="3D52C0A3" w14:textId="77777777" w:rsidR="0009774C" w:rsidRDefault="0009774C" w:rsidP="0009774C">
      <w:pPr>
        <w:pStyle w:val="Heading2"/>
        <w:jc w:val="both"/>
      </w:pPr>
      <w:r>
        <w:t>School</w:t>
      </w:r>
      <w:r>
        <w:rPr>
          <w:spacing w:val="-5"/>
        </w:rPr>
        <w:t xml:space="preserve"> </w:t>
      </w:r>
      <w:r>
        <w:t>Philosophy</w:t>
      </w:r>
    </w:p>
    <w:p w14:paraId="2AB4F213" w14:textId="77777777" w:rsidR="0009774C" w:rsidRDefault="0009774C" w:rsidP="0009774C">
      <w:pPr>
        <w:pStyle w:val="BodyText"/>
        <w:spacing w:before="5"/>
        <w:rPr>
          <w:b/>
          <w:sz w:val="20"/>
        </w:rPr>
      </w:pPr>
    </w:p>
    <w:p w14:paraId="7AB799F7" w14:textId="77777777" w:rsidR="0009774C" w:rsidRDefault="0009774C" w:rsidP="0009774C">
      <w:pPr>
        <w:pStyle w:val="BodyText"/>
        <w:spacing w:line="276" w:lineRule="auto"/>
        <w:ind w:left="100" w:right="117"/>
        <w:jc w:val="both"/>
      </w:pPr>
      <w:proofErr w:type="spellStart"/>
      <w:r>
        <w:t>Kilskyre</w:t>
      </w:r>
      <w:proofErr w:type="spellEnd"/>
      <w:r>
        <w:t xml:space="preserve"> NS is a Roman Catholic school. As such we aim to promote the full and</w:t>
      </w:r>
      <w:r>
        <w:rPr>
          <w:spacing w:val="-57"/>
        </w:rPr>
        <w:t xml:space="preserve"> </w:t>
      </w:r>
      <w:r>
        <w:t>harmonious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intellectual,</w:t>
      </w:r>
      <w:r>
        <w:rPr>
          <w:spacing w:val="60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cultural,</w:t>
      </w:r>
      <w:r>
        <w:rPr>
          <w:spacing w:val="-1"/>
        </w:rPr>
        <w:t xml:space="preserve"> </w:t>
      </w:r>
      <w:r>
        <w:t>moral and spiritual, based on Gospel values.</w:t>
      </w:r>
    </w:p>
    <w:p w14:paraId="709A9B7A" w14:textId="77777777" w:rsidR="0009774C" w:rsidRDefault="0009774C" w:rsidP="0009774C">
      <w:pPr>
        <w:pStyle w:val="BodyText"/>
        <w:spacing w:before="200" w:line="276" w:lineRule="auto"/>
        <w:ind w:left="100" w:right="117"/>
        <w:jc w:val="both"/>
      </w:pPr>
      <w:r>
        <w:t>Within the school, a spirit of mutual respect is promoted between children, parents, teachers and</w:t>
      </w:r>
      <w:r>
        <w:rPr>
          <w:spacing w:val="1"/>
        </w:rPr>
        <w:t xml:space="preserve"> </w:t>
      </w:r>
      <w:r>
        <w:t>members of the Board of Management. Pupils are drawn by example and teaching to appreciate</w:t>
      </w:r>
      <w:r>
        <w:rPr>
          <w:spacing w:val="1"/>
        </w:rPr>
        <w:t xml:space="preserve"> </w:t>
      </w:r>
      <w:r>
        <w:t>and respect people of different religious affiliations and of different nationalities. Teachers are</w:t>
      </w:r>
      <w:r>
        <w:rPr>
          <w:spacing w:val="1"/>
        </w:rPr>
        <w:t xml:space="preserve"> </w:t>
      </w:r>
      <w:r>
        <w:t>sensitive to the needs and particular circumstances of the pupils and supportive of their parents’</w:t>
      </w:r>
      <w:r>
        <w:rPr>
          <w:spacing w:val="1"/>
        </w:rPr>
        <w:t xml:space="preserve"> </w:t>
      </w:r>
      <w:r>
        <w:t>role.</w:t>
      </w:r>
    </w:p>
    <w:p w14:paraId="764B962C" w14:textId="77777777" w:rsidR="0009774C" w:rsidRDefault="0009774C" w:rsidP="0009774C">
      <w:pPr>
        <w:pStyle w:val="BodyText"/>
        <w:spacing w:before="201" w:line="276" w:lineRule="auto"/>
        <w:ind w:left="100" w:right="122"/>
        <w:jc w:val="both"/>
      </w:pPr>
      <w:r>
        <w:t>The Relationships and Sexuality programme will be taught within this ethos. Within our school,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promote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ideals:</w:t>
      </w:r>
    </w:p>
    <w:p w14:paraId="4CCD03C1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201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valued</w:t>
      </w:r>
    </w:p>
    <w:p w14:paraId="7015E0FF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5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Self-esteem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fostered</w:t>
      </w:r>
    </w:p>
    <w:p w14:paraId="12658755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Respect,</w:t>
      </w:r>
      <w:r>
        <w:rPr>
          <w:spacing w:val="-2"/>
          <w:sz w:val="24"/>
        </w:rPr>
        <w:t xml:space="preserve"> </w:t>
      </w:r>
      <w:r>
        <w:rPr>
          <w:sz w:val="24"/>
        </w:rPr>
        <w:t>tolerance</w:t>
      </w:r>
      <w:r>
        <w:rPr>
          <w:spacing w:val="-1"/>
          <w:sz w:val="24"/>
        </w:rPr>
        <w:t xml:space="preserve"> </w:t>
      </w:r>
      <w:r>
        <w:rPr>
          <w:sz w:val="24"/>
        </w:rPr>
        <w:t>and fairness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evident</w:t>
      </w:r>
    </w:p>
    <w:p w14:paraId="5C05828C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7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promoted</w:t>
      </w:r>
    </w:p>
    <w:p w14:paraId="5A6E1750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support for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difficulties</w:t>
      </w:r>
    </w:p>
    <w:p w14:paraId="4C814BD4" w14:textId="77777777" w:rsidR="0009774C" w:rsidRDefault="0009774C" w:rsidP="0009774C">
      <w:pPr>
        <w:rPr>
          <w:rFonts w:ascii="Symbol" w:hAnsi="Symbol"/>
          <w:sz w:val="24"/>
        </w:rPr>
        <w:sectPr w:rsidR="0009774C" w:rsidSect="0009774C">
          <w:pgSz w:w="12240" w:h="15840"/>
          <w:pgMar w:top="1500" w:right="1320" w:bottom="280" w:left="1340" w:header="720" w:footer="720" w:gutter="0"/>
          <w:cols w:space="720"/>
        </w:sectPr>
      </w:pPr>
    </w:p>
    <w:p w14:paraId="1746CFD9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74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lastRenderedPageBreak/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norm</w:t>
      </w:r>
    </w:p>
    <w:p w14:paraId="12A0646B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Effort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recognised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rewarded</w:t>
      </w:r>
    </w:p>
    <w:p w14:paraId="2E391345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spacing w:before="147" w:after="0" w:line="240" w:lineRule="auto"/>
        <w:ind w:left="330"/>
        <w:contextualSpacing w:val="0"/>
        <w:rPr>
          <w:rFonts w:ascii="Symbol" w:hAnsi="Symbol"/>
          <w:sz w:val="24"/>
        </w:rPr>
      </w:pPr>
      <w:r>
        <w:rPr>
          <w:sz w:val="24"/>
        </w:rPr>
        <w:t>Uniqueness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valued</w:t>
      </w:r>
    </w:p>
    <w:p w14:paraId="5EA512F5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5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handled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constructively</w:t>
      </w:r>
    </w:p>
    <w:p w14:paraId="7DD5397C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4"/>
        </w:tabs>
        <w:autoSpaceDE w:val="0"/>
        <w:autoSpaceDN w:val="0"/>
        <w:spacing w:before="148" w:after="0" w:line="240" w:lineRule="auto"/>
        <w:ind w:left="273" w:hanging="174"/>
        <w:contextualSpacing w:val="0"/>
        <w:rPr>
          <w:rFonts w:ascii="Symbol" w:hAnsi="Symbol"/>
          <w:sz w:val="24"/>
        </w:rPr>
      </w:pPr>
      <w:r>
        <w:rPr>
          <w:sz w:val="24"/>
        </w:rPr>
        <w:t>Initiative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creativity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encouraged</w:t>
      </w:r>
    </w:p>
    <w:p w14:paraId="780B4D3E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7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moral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civic values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promoted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RSE</w:t>
      </w:r>
      <w:r>
        <w:rPr>
          <w:spacing w:val="1"/>
          <w:sz w:val="24"/>
        </w:rPr>
        <w:t xml:space="preserve"> </w:t>
      </w:r>
      <w:r>
        <w:rPr>
          <w:sz w:val="24"/>
        </w:rPr>
        <w:t>programme will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ideals.</w:t>
      </w:r>
    </w:p>
    <w:p w14:paraId="649F45D2" w14:textId="77777777" w:rsidR="0009774C" w:rsidRDefault="0009774C" w:rsidP="0009774C">
      <w:pPr>
        <w:pStyle w:val="BodyText"/>
        <w:rPr>
          <w:sz w:val="28"/>
        </w:rPr>
      </w:pPr>
    </w:p>
    <w:p w14:paraId="4D4684B2" w14:textId="77777777" w:rsidR="0009774C" w:rsidRDefault="0009774C" w:rsidP="0009774C">
      <w:pPr>
        <w:pStyle w:val="BodyText"/>
        <w:spacing w:before="6"/>
        <w:rPr>
          <w:sz w:val="38"/>
        </w:rPr>
      </w:pPr>
    </w:p>
    <w:p w14:paraId="255D80B9" w14:textId="77777777" w:rsidR="0009774C" w:rsidRDefault="0009774C" w:rsidP="0009774C">
      <w:pPr>
        <w:pStyle w:val="Heading2"/>
        <w:jc w:val="both"/>
      </w:pPr>
      <w:r>
        <w:t>Definition</w:t>
      </w:r>
      <w:r>
        <w:rPr>
          <w:spacing w:val="-1"/>
        </w:rPr>
        <w:t xml:space="preserve"> </w:t>
      </w:r>
      <w:r>
        <w:t>of RSE</w:t>
      </w:r>
    </w:p>
    <w:p w14:paraId="0F200DCE" w14:textId="77777777" w:rsidR="0009774C" w:rsidRDefault="0009774C" w:rsidP="0009774C">
      <w:pPr>
        <w:pStyle w:val="BodyText"/>
        <w:spacing w:before="8"/>
        <w:rPr>
          <w:b/>
          <w:sz w:val="20"/>
        </w:rPr>
      </w:pPr>
    </w:p>
    <w:p w14:paraId="5BBE4E15" w14:textId="77777777" w:rsidR="0009774C" w:rsidRDefault="0009774C" w:rsidP="0009774C">
      <w:pPr>
        <w:pStyle w:val="BodyText"/>
        <w:spacing w:before="1" w:line="276" w:lineRule="auto"/>
        <w:ind w:left="100" w:right="122"/>
        <w:jc w:val="both"/>
      </w:pPr>
      <w:r>
        <w:t>Relationship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Sexuality education</w:t>
      </w:r>
      <w:r>
        <w:rPr>
          <w:spacing w:val="1"/>
        </w:rPr>
        <w:t xml:space="preserve"> </w:t>
      </w:r>
      <w:r>
        <w:t>(RSE)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6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young people to learn about relationships and sexuality in ways that help them think and act in a</w:t>
      </w:r>
      <w:r>
        <w:rPr>
          <w:spacing w:val="1"/>
        </w:rPr>
        <w:t xml:space="preserve"> </w:t>
      </w:r>
      <w:r>
        <w:t>moral,</w:t>
      </w:r>
      <w:r>
        <w:rPr>
          <w:spacing w:val="-1"/>
        </w:rPr>
        <w:t xml:space="preserve"> </w:t>
      </w:r>
      <w:r>
        <w:t>caring</w:t>
      </w:r>
      <w:r>
        <w:rPr>
          <w:spacing w:val="-1"/>
        </w:rPr>
        <w:t xml:space="preserve"> </w:t>
      </w:r>
      <w:r>
        <w:t>and responsible</w:t>
      </w:r>
      <w:r>
        <w:rPr>
          <w:spacing w:val="-1"/>
        </w:rPr>
        <w:t xml:space="preserve"> </w:t>
      </w:r>
      <w:r>
        <w:t>way</w:t>
      </w:r>
      <w:r>
        <w:rPr>
          <w:color w:val="FF0000"/>
        </w:rPr>
        <w:t>.</w:t>
      </w:r>
    </w:p>
    <w:p w14:paraId="2EC668F3" w14:textId="77777777" w:rsidR="0009774C" w:rsidRDefault="0009774C" w:rsidP="0009774C">
      <w:pPr>
        <w:pStyle w:val="BodyText"/>
        <w:rPr>
          <w:sz w:val="26"/>
        </w:rPr>
      </w:pPr>
    </w:p>
    <w:p w14:paraId="0CB50CA5" w14:textId="77777777" w:rsidR="0009774C" w:rsidRDefault="0009774C" w:rsidP="0009774C">
      <w:pPr>
        <w:pStyle w:val="BodyText"/>
        <w:spacing w:before="10"/>
        <w:rPr>
          <w:sz w:val="36"/>
        </w:rPr>
      </w:pPr>
    </w:p>
    <w:p w14:paraId="18B2CBAB" w14:textId="77777777" w:rsidR="0009774C" w:rsidRDefault="0009774C" w:rsidP="0009774C">
      <w:pPr>
        <w:pStyle w:val="Heading2"/>
        <w:jc w:val="both"/>
      </w:pPr>
      <w:r>
        <w:t>Relationship</w:t>
      </w:r>
      <w:r>
        <w:rPr>
          <w:spacing w:val="-1"/>
        </w:rPr>
        <w:t xml:space="preserve"> </w:t>
      </w:r>
      <w:r>
        <w:t>of RSE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SPHE</w:t>
      </w:r>
    </w:p>
    <w:p w14:paraId="1E3C1BAA" w14:textId="77777777" w:rsidR="0009774C" w:rsidRDefault="0009774C" w:rsidP="0009774C">
      <w:pPr>
        <w:pStyle w:val="BodyText"/>
        <w:spacing w:before="5"/>
        <w:rPr>
          <w:b/>
          <w:sz w:val="20"/>
        </w:rPr>
      </w:pPr>
    </w:p>
    <w:p w14:paraId="02FE199C" w14:textId="77777777" w:rsidR="0009774C" w:rsidRDefault="0009774C" w:rsidP="0009774C">
      <w:pPr>
        <w:pStyle w:val="BodyText"/>
        <w:spacing w:line="276" w:lineRule="auto"/>
        <w:ind w:left="100" w:right="116" w:firstLine="60"/>
        <w:jc w:val="both"/>
      </w:pPr>
      <w:r>
        <w:t>Social, Personal and Health Education (SPHE) provides opportunities for pupils to learn basic</w:t>
      </w:r>
      <w:r>
        <w:rPr>
          <w:spacing w:val="1"/>
        </w:rPr>
        <w:t xml:space="preserve"> </w:t>
      </w:r>
      <w:r>
        <w:t>personal and social skills which foster integrity, self-confidence and self-esteem while nurturing</w:t>
      </w:r>
      <w:r>
        <w:rPr>
          <w:spacing w:val="1"/>
        </w:rPr>
        <w:t xml:space="preserve"> </w:t>
      </w:r>
      <w:r>
        <w:t>sensitivity to the feelings and rights of others. RSE will be taught within the wider context of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Personal and Health Education and</w:t>
      </w:r>
      <w:r>
        <w:rPr>
          <w:spacing w:val="-1"/>
        </w:rPr>
        <w:t xml:space="preserve"> </w:t>
      </w:r>
      <w:r>
        <w:t>religious and</w:t>
      </w:r>
      <w:r>
        <w:rPr>
          <w:spacing w:val="-1"/>
        </w:rPr>
        <w:t xml:space="preserve"> </w:t>
      </w:r>
      <w:r>
        <w:t>moral education.</w:t>
      </w:r>
    </w:p>
    <w:p w14:paraId="692928C5" w14:textId="77777777" w:rsidR="0009774C" w:rsidRDefault="0009774C" w:rsidP="0009774C">
      <w:pPr>
        <w:pStyle w:val="BodyText"/>
        <w:spacing w:before="200" w:line="276" w:lineRule="auto"/>
        <w:ind w:left="100" w:right="116"/>
        <w:jc w:val="both"/>
      </w:pPr>
      <w:r>
        <w:t>The programme will be covered using a cross-curricular approach but some lesson topics will be</w:t>
      </w:r>
      <w:r>
        <w:rPr>
          <w:spacing w:val="1"/>
        </w:rPr>
        <w:t xml:space="preserve"> </w:t>
      </w:r>
      <w:r>
        <w:t>under specific curricular headings. For these sensitive lessons, the cross-curricular approach will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apply. These</w:t>
      </w:r>
      <w:r>
        <w:rPr>
          <w:spacing w:val="-1"/>
        </w:rPr>
        <w:t xml:space="preserve"> </w:t>
      </w:r>
      <w:r>
        <w:t>lesson topics will be listed separately</w:t>
      </w:r>
      <w:r>
        <w:rPr>
          <w:spacing w:val="-3"/>
        </w:rPr>
        <w:t xml:space="preserve"> </w:t>
      </w:r>
      <w:r>
        <w:t>(Appendix</w:t>
      </w:r>
      <w:r>
        <w:rPr>
          <w:spacing w:val="1"/>
        </w:rPr>
        <w:t xml:space="preserve"> </w:t>
      </w:r>
      <w:r>
        <w:t>1)</w:t>
      </w:r>
    </w:p>
    <w:p w14:paraId="6B0E0920" w14:textId="77777777" w:rsidR="0009774C" w:rsidRDefault="0009774C" w:rsidP="0009774C">
      <w:pPr>
        <w:pStyle w:val="BodyText"/>
        <w:spacing w:before="202"/>
        <w:ind w:left="160"/>
        <w:jc w:val="both"/>
      </w:pPr>
      <w:r>
        <w:t>Current</w:t>
      </w:r>
      <w:r>
        <w:rPr>
          <w:spacing w:val="-2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curriculum</w:t>
      </w:r>
      <w:r>
        <w:rPr>
          <w:spacing w:val="2"/>
        </w:rPr>
        <w:t xml:space="preserve"> </w:t>
      </w:r>
      <w:r>
        <w:t>is:</w:t>
      </w:r>
    </w:p>
    <w:p w14:paraId="1480EF43" w14:textId="77777777" w:rsidR="0009774C" w:rsidRDefault="0009774C" w:rsidP="0009774C">
      <w:pPr>
        <w:pStyle w:val="BodyText"/>
        <w:spacing w:before="9"/>
        <w:rPr>
          <w:sz w:val="20"/>
        </w:rPr>
      </w:pPr>
    </w:p>
    <w:p w14:paraId="3167A0B4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SPHE</w:t>
      </w:r>
      <w:r>
        <w:rPr>
          <w:spacing w:val="-2"/>
          <w:sz w:val="24"/>
        </w:rPr>
        <w:t xml:space="preserve"> </w:t>
      </w:r>
      <w:r>
        <w:rPr>
          <w:sz w:val="24"/>
        </w:rPr>
        <w:t>lessons</w:t>
      </w:r>
      <w:r>
        <w:rPr>
          <w:spacing w:val="-1"/>
          <w:sz w:val="24"/>
        </w:rPr>
        <w:t xml:space="preserve"> </w:t>
      </w:r>
      <w:r>
        <w:rPr>
          <w:sz w:val="24"/>
        </w:rPr>
        <w:t>(provided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discrete</w:t>
      </w:r>
      <w:r>
        <w:rPr>
          <w:spacing w:val="-1"/>
          <w:sz w:val="24"/>
        </w:rPr>
        <w:t xml:space="preserve"> </w:t>
      </w:r>
      <w:r>
        <w:rPr>
          <w:sz w:val="24"/>
        </w:rPr>
        <w:t>curricular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integration)</w:t>
      </w:r>
    </w:p>
    <w:p w14:paraId="6F8CD82E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7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RSE Manuals</w:t>
      </w:r>
    </w:p>
    <w:p w14:paraId="094E3ECC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Stay</w:t>
      </w:r>
      <w:r>
        <w:rPr>
          <w:spacing w:val="-6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Programme</w:t>
      </w:r>
    </w:p>
    <w:p w14:paraId="19CBC2BF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6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Walk</w:t>
      </w:r>
      <w:r>
        <w:rPr>
          <w:spacing w:val="-2"/>
          <w:sz w:val="24"/>
        </w:rPr>
        <w:t xml:space="preserve"> </w:t>
      </w:r>
      <w:r>
        <w:rPr>
          <w:sz w:val="24"/>
        </w:rPr>
        <w:t>Tall</w:t>
      </w:r>
      <w:r>
        <w:rPr>
          <w:spacing w:val="-1"/>
          <w:sz w:val="24"/>
        </w:rPr>
        <w:t xml:space="preserve"> </w:t>
      </w:r>
      <w:r>
        <w:rPr>
          <w:sz w:val="24"/>
        </w:rPr>
        <w:t>Programme</w:t>
      </w:r>
    </w:p>
    <w:p w14:paraId="38FADA6D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7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</w:p>
    <w:p w14:paraId="0A9A548D" w14:textId="77777777" w:rsidR="0009774C" w:rsidRDefault="0009774C" w:rsidP="0009774C">
      <w:pPr>
        <w:rPr>
          <w:rFonts w:ascii="Symbol" w:hAnsi="Symbol"/>
          <w:sz w:val="24"/>
        </w:rPr>
        <w:sectPr w:rsidR="0009774C">
          <w:pgSz w:w="12240" w:h="15840"/>
          <w:pgMar w:top="1360" w:right="1320" w:bottom="280" w:left="1340" w:header="720" w:footer="720" w:gutter="0"/>
          <w:cols w:space="720"/>
        </w:sectPr>
      </w:pPr>
    </w:p>
    <w:p w14:paraId="5DAA6D9A" w14:textId="77777777" w:rsidR="0009774C" w:rsidRDefault="0009774C" w:rsidP="0009774C">
      <w:pPr>
        <w:pStyle w:val="Heading2"/>
        <w:spacing w:before="79"/>
      </w:pPr>
      <w:r>
        <w:lastRenderedPageBreak/>
        <w:t>Aims</w:t>
      </w:r>
      <w:r>
        <w:rPr>
          <w:spacing w:val="-2"/>
        </w:rPr>
        <w:t xml:space="preserve"> </w:t>
      </w:r>
      <w:r>
        <w:t>of RSE</w:t>
      </w:r>
      <w:r>
        <w:rPr>
          <w:spacing w:val="-1"/>
        </w:rPr>
        <w:t xml:space="preserve"> </w:t>
      </w:r>
      <w:r>
        <w:t>Programme</w:t>
      </w:r>
    </w:p>
    <w:p w14:paraId="6E3B989D" w14:textId="77777777" w:rsidR="0009774C" w:rsidRDefault="0009774C" w:rsidP="0009774C">
      <w:pPr>
        <w:pStyle w:val="BodyText"/>
        <w:spacing w:before="8"/>
        <w:rPr>
          <w:b/>
          <w:sz w:val="20"/>
        </w:rPr>
      </w:pPr>
    </w:p>
    <w:p w14:paraId="7F5ABFE9" w14:textId="77777777" w:rsidR="0009774C" w:rsidRDefault="0009774C" w:rsidP="0009774C">
      <w:pPr>
        <w:pStyle w:val="BodyText"/>
        <w:spacing w:line="276" w:lineRule="auto"/>
        <w:ind w:left="100" w:right="122" w:firstLine="60"/>
        <w:jc w:val="both"/>
      </w:pPr>
      <w:r>
        <w:t xml:space="preserve">At </w:t>
      </w:r>
      <w:proofErr w:type="spellStart"/>
      <w:r>
        <w:t>Kilskyre</w:t>
      </w:r>
      <w:proofErr w:type="spellEnd"/>
      <w:r>
        <w:t xml:space="preserve"> NS, we aim to provide an education in which each child can develop a</w:t>
      </w:r>
      <w:r>
        <w:rPr>
          <w:spacing w:val="1"/>
        </w:rPr>
        <w:t xml:space="preserve"> </w:t>
      </w:r>
      <w:r>
        <w:t>responsible awareness and caring attitude towards their own and others sexuality and human</w:t>
      </w:r>
      <w:r>
        <w:rPr>
          <w:spacing w:val="1"/>
        </w:rPr>
        <w:t xml:space="preserve"> </w:t>
      </w:r>
      <w:r>
        <w:t>worth,</w:t>
      </w:r>
      <w:r>
        <w:rPr>
          <w:spacing w:val="-1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them to</w:t>
      </w:r>
      <w:r>
        <w:rPr>
          <w:spacing w:val="-1"/>
        </w:rPr>
        <w:t xml:space="preserve"> </w:t>
      </w:r>
      <w:r>
        <w:t>form caring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relationships throughout their</w:t>
      </w:r>
      <w:r>
        <w:rPr>
          <w:spacing w:val="-1"/>
        </w:rPr>
        <w:t xml:space="preserve"> </w:t>
      </w:r>
      <w:r>
        <w:t>lives.</w:t>
      </w:r>
    </w:p>
    <w:p w14:paraId="578137AB" w14:textId="77777777" w:rsidR="0009774C" w:rsidRDefault="0009774C" w:rsidP="0009774C">
      <w:pPr>
        <w:pStyle w:val="BodyText"/>
        <w:spacing w:before="200" w:line="276" w:lineRule="auto"/>
        <w:ind w:left="100" w:right="120"/>
        <w:jc w:val="both"/>
      </w:pPr>
      <w:r>
        <w:t>This education will be provided sensitively in a manner and content appropriate to individual</w:t>
      </w:r>
      <w:r>
        <w:rPr>
          <w:spacing w:val="1"/>
        </w:rPr>
        <w:t xml:space="preserve"> </w:t>
      </w:r>
      <w:r>
        <w:t>needs.</w:t>
      </w:r>
    </w:p>
    <w:p w14:paraId="134175DD" w14:textId="77777777" w:rsidR="0009774C" w:rsidRDefault="0009774C" w:rsidP="0009774C">
      <w:pPr>
        <w:pStyle w:val="BodyText"/>
        <w:spacing w:before="198"/>
        <w:ind w:left="100"/>
      </w:pPr>
      <w:r>
        <w:t>The</w:t>
      </w:r>
      <w:r>
        <w:rPr>
          <w:spacing w:val="-3"/>
        </w:rPr>
        <w:t xml:space="preserve"> </w:t>
      </w:r>
      <w:r>
        <w:t>programme aims:</w:t>
      </w:r>
    </w:p>
    <w:p w14:paraId="5153517D" w14:textId="77777777" w:rsidR="0009774C" w:rsidRDefault="0009774C" w:rsidP="0009774C">
      <w:pPr>
        <w:pStyle w:val="BodyText"/>
        <w:rPr>
          <w:sz w:val="21"/>
        </w:rPr>
      </w:pPr>
    </w:p>
    <w:p w14:paraId="0469F6B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personal 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self-esteem and</w:t>
      </w:r>
      <w:r>
        <w:rPr>
          <w:spacing w:val="-1"/>
          <w:sz w:val="24"/>
        </w:rPr>
        <w:t xml:space="preserve"> </w:t>
      </w:r>
      <w:r>
        <w:rPr>
          <w:sz w:val="24"/>
        </w:rPr>
        <w:t>well-being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</w:p>
    <w:p w14:paraId="702A76D6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27"/>
        </w:tabs>
        <w:autoSpaceDE w:val="0"/>
        <w:autoSpaceDN w:val="0"/>
        <w:spacing w:before="149" w:after="0" w:line="360" w:lineRule="auto"/>
        <w:ind w:right="118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enable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child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acquire</w:t>
      </w:r>
      <w:r>
        <w:rPr>
          <w:spacing w:val="54"/>
          <w:sz w:val="24"/>
        </w:rPr>
        <w:t xml:space="preserve"> </w:t>
      </w:r>
      <w:r>
        <w:rPr>
          <w:sz w:val="24"/>
        </w:rPr>
        <w:t>an</w:t>
      </w:r>
      <w:r>
        <w:rPr>
          <w:spacing w:val="5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53"/>
          <w:sz w:val="24"/>
        </w:rPr>
        <w:t xml:space="preserve"> </w:t>
      </w:r>
      <w:r>
        <w:rPr>
          <w:sz w:val="24"/>
        </w:rPr>
        <w:t>of,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respect</w:t>
      </w:r>
      <w:r>
        <w:rPr>
          <w:spacing w:val="55"/>
          <w:sz w:val="24"/>
        </w:rPr>
        <w:t xml:space="preserve"> </w:t>
      </w:r>
      <w:r>
        <w:rPr>
          <w:sz w:val="24"/>
        </w:rPr>
        <w:t>for,</w:t>
      </w:r>
      <w:r>
        <w:rPr>
          <w:spacing w:val="56"/>
          <w:sz w:val="24"/>
        </w:rPr>
        <w:t xml:space="preserve"> </w:t>
      </w:r>
      <w:r>
        <w:rPr>
          <w:sz w:val="24"/>
        </w:rPr>
        <w:t>human</w:t>
      </w:r>
      <w:r>
        <w:rPr>
          <w:spacing w:val="54"/>
          <w:sz w:val="24"/>
        </w:rPr>
        <w:t xml:space="preserve"> </w:t>
      </w:r>
      <w:r>
        <w:rPr>
          <w:sz w:val="24"/>
        </w:rPr>
        <w:t>love,</w:t>
      </w:r>
      <w:r>
        <w:rPr>
          <w:spacing w:val="53"/>
          <w:sz w:val="24"/>
        </w:rPr>
        <w:t xml:space="preserve"> </w:t>
      </w:r>
      <w:r>
        <w:rPr>
          <w:sz w:val="24"/>
        </w:rPr>
        <w:t>sexual</w:t>
      </w:r>
      <w:r>
        <w:rPr>
          <w:spacing w:val="-57"/>
          <w:sz w:val="24"/>
        </w:rPr>
        <w:t xml:space="preserve"> </w:t>
      </w:r>
      <w:r>
        <w:rPr>
          <w:sz w:val="24"/>
        </w:rPr>
        <w:t>intercourse</w:t>
      </w:r>
      <w:r>
        <w:rPr>
          <w:spacing w:val="-1"/>
          <w:sz w:val="24"/>
        </w:rPr>
        <w:t xml:space="preserve"> </w:t>
      </w:r>
      <w:r>
        <w:rPr>
          <w:sz w:val="24"/>
        </w:rPr>
        <w:t>and reproduction-</w:t>
      </w:r>
      <w:r>
        <w:rPr>
          <w:spacing w:val="-1"/>
          <w:sz w:val="24"/>
        </w:rPr>
        <w:t xml:space="preserve"> </w:t>
      </w:r>
      <w:r>
        <w:rPr>
          <w:sz w:val="24"/>
        </w:rPr>
        <w:t>Fifth and Sixth Class</w:t>
      </w:r>
    </w:p>
    <w:p w14:paraId="281DDDF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07"/>
        </w:tabs>
        <w:autoSpaceDE w:val="0"/>
        <w:autoSpaceDN w:val="0"/>
        <w:spacing w:after="0" w:line="360" w:lineRule="auto"/>
        <w:ind w:right="117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understand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physical</w:t>
      </w:r>
      <w:r>
        <w:rPr>
          <w:spacing w:val="38"/>
          <w:sz w:val="24"/>
        </w:rPr>
        <w:t xml:space="preserve"> </w:t>
      </w:r>
      <w:r>
        <w:rPr>
          <w:sz w:val="24"/>
        </w:rPr>
        <w:t>changes</w:t>
      </w:r>
      <w:r>
        <w:rPr>
          <w:spacing w:val="36"/>
          <w:sz w:val="24"/>
        </w:rPr>
        <w:t xml:space="preserve"> </w:t>
      </w:r>
      <w:r>
        <w:rPr>
          <w:sz w:val="24"/>
        </w:rPr>
        <w:t>taking</w:t>
      </w:r>
      <w:r>
        <w:rPr>
          <w:spacing w:val="35"/>
          <w:sz w:val="24"/>
        </w:rPr>
        <w:t xml:space="preserve"> </w:t>
      </w:r>
      <w:r>
        <w:rPr>
          <w:sz w:val="24"/>
        </w:rPr>
        <w:t>place</w:t>
      </w:r>
      <w:r>
        <w:rPr>
          <w:spacing w:val="36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onset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puberty-</w:t>
      </w:r>
      <w:r>
        <w:rPr>
          <w:spacing w:val="37"/>
          <w:sz w:val="24"/>
        </w:rPr>
        <w:t xml:space="preserve"> </w:t>
      </w:r>
      <w:r>
        <w:rPr>
          <w:sz w:val="24"/>
        </w:rPr>
        <w:t>4th,</w:t>
      </w:r>
      <w:r>
        <w:rPr>
          <w:spacing w:val="36"/>
          <w:sz w:val="24"/>
        </w:rPr>
        <w:t xml:space="preserve"> </w:t>
      </w:r>
      <w:r>
        <w:rPr>
          <w:sz w:val="24"/>
        </w:rPr>
        <w:t>5th</w:t>
      </w:r>
      <w:r>
        <w:rPr>
          <w:spacing w:val="38"/>
          <w:sz w:val="24"/>
        </w:rPr>
        <w:t xml:space="preserve"> </w:t>
      </w:r>
      <w:r>
        <w:rPr>
          <w:sz w:val="24"/>
        </w:rPr>
        <w:t>&amp;</w:t>
      </w:r>
      <w:r>
        <w:rPr>
          <w:spacing w:val="36"/>
          <w:sz w:val="24"/>
        </w:rPr>
        <w:t xml:space="preserve"> </w:t>
      </w:r>
      <w:r>
        <w:rPr>
          <w:sz w:val="24"/>
        </w:rPr>
        <w:t>6th</w:t>
      </w:r>
      <w:r>
        <w:rPr>
          <w:spacing w:val="-57"/>
          <w:sz w:val="24"/>
        </w:rPr>
        <w:t xml:space="preserve"> </w:t>
      </w:r>
      <w:r>
        <w:rPr>
          <w:sz w:val="24"/>
        </w:rPr>
        <w:t>classes</w:t>
      </w:r>
    </w:p>
    <w:p w14:paraId="1CD907B4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4"/>
        </w:tabs>
        <w:autoSpaceDE w:val="0"/>
        <w:autoSpaceDN w:val="0"/>
        <w:spacing w:after="0" w:line="360" w:lineRule="auto"/>
        <w:ind w:right="122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To develop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promote 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sense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wonder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awe 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birth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life.</w:t>
      </w:r>
    </w:p>
    <w:p w14:paraId="4D0935FE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spacing w:after="0" w:line="360" w:lineRule="auto"/>
        <w:ind w:right="125" w:firstLine="60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enable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child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comfortable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sexuality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oneself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others</w:t>
      </w:r>
      <w:r>
        <w:rPr>
          <w:spacing w:val="13"/>
          <w:sz w:val="24"/>
        </w:rPr>
        <w:t xml:space="preserve"> </w:t>
      </w:r>
      <w:r>
        <w:rPr>
          <w:sz w:val="24"/>
        </w:rPr>
        <w:t>while</w:t>
      </w:r>
      <w:r>
        <w:rPr>
          <w:spacing w:val="17"/>
          <w:sz w:val="24"/>
        </w:rPr>
        <w:t xml:space="preserve"> </w:t>
      </w:r>
      <w:r>
        <w:rPr>
          <w:sz w:val="24"/>
        </w:rPr>
        <w:t>growing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developing. Policies which support SPHE/RSE:</w:t>
      </w:r>
    </w:p>
    <w:p w14:paraId="7569348D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after="0" w:line="294" w:lineRule="exact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Policy</w:t>
      </w:r>
    </w:p>
    <w:p w14:paraId="6011F8E9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Healthy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</w:p>
    <w:p w14:paraId="2C86EDDE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5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School Plan for</w:t>
      </w:r>
      <w:r>
        <w:rPr>
          <w:spacing w:val="-1"/>
          <w:sz w:val="24"/>
        </w:rPr>
        <w:t xml:space="preserve"> </w:t>
      </w:r>
      <w:r>
        <w:rPr>
          <w:sz w:val="24"/>
        </w:rPr>
        <w:t>S.P.H.E.</w:t>
      </w:r>
    </w:p>
    <w:p w14:paraId="4F6034B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7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 Behaviour Policy</w:t>
      </w:r>
    </w:p>
    <w:p w14:paraId="38D32CDE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Anti-Bullying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14:paraId="186D1911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Enrolment Policy</w:t>
      </w:r>
    </w:p>
    <w:p w14:paraId="2C67618A" w14:textId="77777777" w:rsidR="0009774C" w:rsidRDefault="0009774C" w:rsidP="0009774C">
      <w:pPr>
        <w:pStyle w:val="ListParagraph"/>
        <w:widowControl w:val="0"/>
        <w:numPr>
          <w:ilvl w:val="1"/>
          <w:numId w:val="10"/>
        </w:numPr>
        <w:tabs>
          <w:tab w:val="left" w:pos="820"/>
          <w:tab w:val="left" w:pos="821"/>
        </w:tabs>
        <w:autoSpaceDE w:val="0"/>
        <w:autoSpaceDN w:val="0"/>
        <w:spacing w:before="145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</w:p>
    <w:p w14:paraId="1515C619" w14:textId="77777777" w:rsidR="0009774C" w:rsidRDefault="0009774C" w:rsidP="0009774C">
      <w:pPr>
        <w:pStyle w:val="BodyText"/>
        <w:rPr>
          <w:sz w:val="28"/>
        </w:rPr>
      </w:pPr>
    </w:p>
    <w:p w14:paraId="7F5D742F" w14:textId="77777777" w:rsidR="0009774C" w:rsidRDefault="0009774C" w:rsidP="0009774C">
      <w:pPr>
        <w:pStyle w:val="BodyText"/>
        <w:spacing w:before="6"/>
        <w:rPr>
          <w:sz w:val="29"/>
        </w:rPr>
      </w:pPr>
    </w:p>
    <w:p w14:paraId="3F3F3DBD" w14:textId="77777777" w:rsidR="0009774C" w:rsidRDefault="0009774C" w:rsidP="0009774C">
      <w:pPr>
        <w:pStyle w:val="Heading2"/>
        <w:spacing w:before="1"/>
      </w:pPr>
      <w:r>
        <w:t>Child</w:t>
      </w:r>
      <w:r>
        <w:rPr>
          <w:spacing w:val="-1"/>
        </w:rPr>
        <w:t xml:space="preserve"> </w:t>
      </w:r>
      <w:r>
        <w:t>Protection</w:t>
      </w:r>
    </w:p>
    <w:p w14:paraId="78304F80" w14:textId="77777777" w:rsidR="0009774C" w:rsidRDefault="0009774C" w:rsidP="0009774C">
      <w:pPr>
        <w:pStyle w:val="BodyText"/>
        <w:spacing w:before="5"/>
        <w:rPr>
          <w:b/>
          <w:sz w:val="20"/>
        </w:rPr>
      </w:pPr>
    </w:p>
    <w:p w14:paraId="7066EB84" w14:textId="77777777" w:rsidR="0009774C" w:rsidRDefault="0009774C" w:rsidP="0009774C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cognisant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 current Child</w:t>
      </w:r>
      <w:r>
        <w:rPr>
          <w:spacing w:val="-1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Statement.</w:t>
      </w:r>
    </w:p>
    <w:p w14:paraId="37661746" w14:textId="77777777" w:rsidR="0009774C" w:rsidRDefault="0009774C" w:rsidP="0009774C">
      <w:pPr>
        <w:pStyle w:val="BodyText"/>
        <w:spacing w:before="1"/>
        <w:rPr>
          <w:sz w:val="21"/>
        </w:rPr>
      </w:pPr>
    </w:p>
    <w:p w14:paraId="629796B1" w14:textId="77777777" w:rsidR="0009774C" w:rsidRDefault="0009774C" w:rsidP="0009774C">
      <w:pPr>
        <w:pStyle w:val="BodyText"/>
        <w:spacing w:line="276" w:lineRule="auto"/>
        <w:ind w:left="100" w:right="114"/>
        <w:jc w:val="both"/>
      </w:pPr>
      <w:r>
        <w:t>Our school follows the DES Child Protection Guidelines</w:t>
      </w:r>
      <w:r>
        <w:rPr>
          <w:spacing w:val="60"/>
        </w:rPr>
        <w:t xml:space="preserve"> </w:t>
      </w:r>
      <w:r>
        <w:t>in line with statutory requirements</w:t>
      </w:r>
      <w:r>
        <w:rPr>
          <w:spacing w:val="1"/>
        </w:rPr>
        <w:t xml:space="preserve"> </w:t>
      </w:r>
      <w:r>
        <w:t>under Children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 Designated</w:t>
      </w:r>
      <w:r>
        <w:rPr>
          <w:spacing w:val="1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(DLP) 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Person (DDLP). All teachers are Mandated Persons, in line with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Guidelines for Primary</w:t>
      </w:r>
      <w:r>
        <w:rPr>
          <w:spacing w:val="-5"/>
        </w:rPr>
        <w:t xml:space="preserve"> </w:t>
      </w:r>
      <w:r>
        <w:t>Schools.</w:t>
      </w:r>
    </w:p>
    <w:p w14:paraId="6C7D0254" w14:textId="77777777" w:rsidR="0009774C" w:rsidRDefault="0009774C" w:rsidP="0009774C">
      <w:pPr>
        <w:jc w:val="both"/>
        <w:sectPr w:rsidR="0009774C">
          <w:pgSz w:w="12240" w:h="15840"/>
          <w:pgMar w:top="1360" w:right="1320" w:bottom="280" w:left="1340" w:header="720" w:footer="720" w:gutter="0"/>
          <w:cols w:space="720"/>
        </w:sectPr>
      </w:pPr>
    </w:p>
    <w:p w14:paraId="12CF3E4A" w14:textId="77777777" w:rsidR="0009774C" w:rsidRDefault="0009774C" w:rsidP="0009774C">
      <w:pPr>
        <w:pStyle w:val="BodyText"/>
        <w:spacing w:before="74" w:line="276" w:lineRule="auto"/>
        <w:ind w:left="100" w:right="114"/>
        <w:jc w:val="both"/>
      </w:pPr>
      <w:r>
        <w:lastRenderedPageBreak/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raised,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Statement</w:t>
      </w:r>
      <w:r>
        <w:rPr>
          <w:spacing w:val="4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followed.</w:t>
      </w:r>
    </w:p>
    <w:p w14:paraId="33955468" w14:textId="77777777" w:rsidR="0009774C" w:rsidRDefault="0009774C" w:rsidP="0009774C">
      <w:pPr>
        <w:pStyle w:val="BodyText"/>
        <w:rPr>
          <w:sz w:val="26"/>
        </w:rPr>
      </w:pPr>
    </w:p>
    <w:p w14:paraId="02D3E41D" w14:textId="77777777" w:rsidR="0009774C" w:rsidRDefault="0009774C" w:rsidP="0009774C">
      <w:pPr>
        <w:pStyle w:val="BodyText"/>
        <w:spacing w:before="9"/>
        <w:rPr>
          <w:sz w:val="36"/>
        </w:rPr>
      </w:pPr>
    </w:p>
    <w:p w14:paraId="15E2E735" w14:textId="77777777" w:rsidR="0009774C" w:rsidRDefault="0009774C" w:rsidP="0009774C">
      <w:pPr>
        <w:pStyle w:val="Heading2"/>
        <w:jc w:val="both"/>
      </w:pP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 and</w:t>
      </w:r>
      <w:r>
        <w:rPr>
          <w:spacing w:val="-1"/>
        </w:rPr>
        <w:t xml:space="preserve"> </w:t>
      </w:r>
      <w:r>
        <w:t>Organisation of</w:t>
      </w:r>
      <w:r>
        <w:rPr>
          <w:spacing w:val="1"/>
        </w:rPr>
        <w:t xml:space="preserve"> </w:t>
      </w:r>
      <w:r>
        <w:t>RSE in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</w:p>
    <w:p w14:paraId="3CCC9859" w14:textId="77777777" w:rsidR="0009774C" w:rsidRDefault="0009774C" w:rsidP="0009774C">
      <w:pPr>
        <w:pStyle w:val="BodyText"/>
        <w:spacing w:before="7"/>
        <w:rPr>
          <w:b/>
          <w:sz w:val="20"/>
        </w:rPr>
      </w:pPr>
    </w:p>
    <w:p w14:paraId="0FFD72BD" w14:textId="77777777" w:rsidR="0009774C" w:rsidRDefault="0009774C" w:rsidP="0009774C">
      <w:pPr>
        <w:pStyle w:val="BodyText"/>
        <w:spacing w:line="276" w:lineRule="auto"/>
        <w:ind w:left="100" w:right="115"/>
        <w:jc w:val="both"/>
      </w:pPr>
      <w:r>
        <w:t>The RSE content and methodology to be used will be based on the Guidelines for Primary</w:t>
      </w:r>
      <w:r>
        <w:rPr>
          <w:spacing w:val="1"/>
        </w:rPr>
        <w:t xml:space="preserve"> </w:t>
      </w:r>
      <w:r>
        <w:t>Schools as drawn up by the National Council for Curriculum and Assessment. This education</w:t>
      </w:r>
      <w:r>
        <w:rPr>
          <w:spacing w:val="1"/>
        </w:rPr>
        <w:t xml:space="preserve"> </w:t>
      </w:r>
      <w:r>
        <w:t>programme will be delivered after a process of consultation between parents, teachers and the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 Management.</w:t>
      </w:r>
    </w:p>
    <w:p w14:paraId="09277F6D" w14:textId="77777777" w:rsidR="0009774C" w:rsidRDefault="0009774C" w:rsidP="0009774C">
      <w:pPr>
        <w:pStyle w:val="BodyText"/>
        <w:spacing w:before="200" w:line="276" w:lineRule="auto"/>
        <w:ind w:left="100" w:right="120" w:firstLine="62"/>
        <w:jc w:val="both"/>
      </w:pPr>
      <w:r>
        <w:t>In order to promote the joint involvement of parents and teachers in implementing the RSE</w:t>
      </w:r>
      <w:r>
        <w:rPr>
          <w:spacing w:val="1"/>
        </w:rPr>
        <w:t xml:space="preserve"> </w:t>
      </w:r>
      <w:r>
        <w:t>programme,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available for review</w:t>
      </w:r>
      <w:r>
        <w:rPr>
          <w:spacing w:val="-2"/>
        </w:rPr>
        <w:t xml:space="preserve"> </w:t>
      </w:r>
      <w:r>
        <w:t>to parents:</w:t>
      </w:r>
    </w:p>
    <w:p w14:paraId="4B502601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200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RSE programme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 class</w:t>
      </w:r>
      <w:r>
        <w:rPr>
          <w:spacing w:val="-1"/>
          <w:sz w:val="24"/>
        </w:rPr>
        <w:t xml:space="preserve"> </w:t>
      </w:r>
      <w:r>
        <w:rPr>
          <w:sz w:val="24"/>
        </w:rPr>
        <w:t>– lesson plans</w:t>
      </w:r>
    </w:p>
    <w:p w14:paraId="5CCED10C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RSE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R.S.E. books; Busy</w:t>
      </w:r>
      <w:r>
        <w:rPr>
          <w:spacing w:val="-6"/>
          <w:sz w:val="24"/>
        </w:rPr>
        <w:t xml:space="preserve"> </w:t>
      </w:r>
      <w:r>
        <w:rPr>
          <w:sz w:val="24"/>
        </w:rPr>
        <w:t>Bodies booklet &amp;</w:t>
      </w:r>
      <w:r>
        <w:rPr>
          <w:spacing w:val="-4"/>
          <w:sz w:val="24"/>
        </w:rPr>
        <w:t xml:space="preserve"> </w:t>
      </w:r>
      <w:r>
        <w:rPr>
          <w:sz w:val="24"/>
        </w:rPr>
        <w:t>DVD</w:t>
      </w:r>
    </w:p>
    <w:p w14:paraId="0536ADA7" w14:textId="77777777" w:rsidR="0009774C" w:rsidRDefault="0009774C" w:rsidP="0009774C">
      <w:pPr>
        <w:pStyle w:val="BodyText"/>
        <w:rPr>
          <w:sz w:val="28"/>
        </w:rPr>
      </w:pPr>
    </w:p>
    <w:p w14:paraId="1DB08F8D" w14:textId="77777777" w:rsidR="0009774C" w:rsidRDefault="0009774C" w:rsidP="0009774C">
      <w:pPr>
        <w:pStyle w:val="BodyText"/>
        <w:spacing w:before="2"/>
        <w:rPr>
          <w:sz w:val="30"/>
        </w:rPr>
      </w:pPr>
    </w:p>
    <w:p w14:paraId="197FCA53" w14:textId="77777777" w:rsidR="0009774C" w:rsidRDefault="0009774C" w:rsidP="0009774C">
      <w:pPr>
        <w:pStyle w:val="Heading2"/>
        <w:jc w:val="both"/>
      </w:pPr>
      <w:r>
        <w:t>Curriculum</w:t>
      </w:r>
      <w:r>
        <w:rPr>
          <w:spacing w:val="-5"/>
        </w:rPr>
        <w:t xml:space="preserve"> </w:t>
      </w:r>
      <w:r>
        <w:t>Content</w:t>
      </w:r>
    </w:p>
    <w:p w14:paraId="56818B2C" w14:textId="77777777" w:rsidR="0009774C" w:rsidRDefault="0009774C" w:rsidP="0009774C">
      <w:pPr>
        <w:pStyle w:val="BodyText"/>
        <w:spacing w:before="7"/>
        <w:rPr>
          <w:b/>
          <w:sz w:val="20"/>
        </w:rPr>
      </w:pPr>
    </w:p>
    <w:p w14:paraId="42C4F997" w14:textId="77777777" w:rsidR="0009774C" w:rsidRDefault="0009774C" w:rsidP="0009774C">
      <w:pPr>
        <w:pStyle w:val="BodyText"/>
        <w:spacing w:line="276" w:lineRule="auto"/>
        <w:ind w:left="100" w:right="115"/>
        <w:jc w:val="both"/>
      </w:pPr>
      <w:r>
        <w:t>The National Council for Curriculum and Assessment will be followed as published, and will be</w:t>
      </w:r>
      <w:r>
        <w:rPr>
          <w:spacing w:val="1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from infants to 6th class.</w:t>
      </w:r>
    </w:p>
    <w:p w14:paraId="19A7F132" w14:textId="77777777" w:rsidR="0009774C" w:rsidRDefault="0009774C" w:rsidP="0009774C">
      <w:pPr>
        <w:pStyle w:val="BodyText"/>
        <w:spacing w:before="201" w:line="276" w:lineRule="auto"/>
        <w:ind w:left="100" w:right="112"/>
        <w:jc w:val="both"/>
      </w:pPr>
      <w:r>
        <w:t>All resources used will be in keeping with the ethos of the school, the Whole School Plan for</w:t>
      </w:r>
      <w:r>
        <w:rPr>
          <w:spacing w:val="1"/>
        </w:rPr>
        <w:t xml:space="preserve"> </w:t>
      </w:r>
      <w:r>
        <w:t>SPHE</w:t>
      </w:r>
      <w:r>
        <w:rPr>
          <w:spacing w:val="-1"/>
        </w:rPr>
        <w:t xml:space="preserve"> </w:t>
      </w:r>
      <w:r>
        <w:t>and the RSE policy.</w:t>
      </w:r>
    </w:p>
    <w:p w14:paraId="5ADCCEC0" w14:textId="77777777" w:rsidR="0009774C" w:rsidRDefault="0009774C" w:rsidP="0009774C">
      <w:pPr>
        <w:pStyle w:val="BodyText"/>
        <w:spacing w:before="198" w:line="278" w:lineRule="auto"/>
        <w:ind w:left="100" w:right="118"/>
        <w:jc w:val="both"/>
      </w:pPr>
      <w:r>
        <w:t>If a teacher has concerns about teaching the sensitive elements in RSE, he/she consults with the</w:t>
      </w:r>
      <w:r>
        <w:rPr>
          <w:spacing w:val="1"/>
        </w:rPr>
        <w:t xml:space="preserve"> </w:t>
      </w:r>
      <w:r>
        <w:t>Principal.</w:t>
      </w:r>
    </w:p>
    <w:p w14:paraId="63F46F71" w14:textId="77777777" w:rsidR="0009774C" w:rsidRDefault="0009774C" w:rsidP="0009774C">
      <w:pPr>
        <w:pStyle w:val="BodyText"/>
        <w:spacing w:before="195" w:line="276" w:lineRule="auto"/>
        <w:ind w:left="100" w:right="115"/>
        <w:jc w:val="both"/>
      </w:pPr>
      <w:r>
        <w:t>Any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RSE.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responsibility of the B.O.M. to ensure content is covered with the assistance of another teacher or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outside speaker.</w:t>
      </w:r>
    </w:p>
    <w:p w14:paraId="33643E22" w14:textId="77777777" w:rsidR="0009774C" w:rsidRDefault="0009774C" w:rsidP="0009774C">
      <w:pPr>
        <w:pStyle w:val="BodyText"/>
        <w:spacing w:before="200" w:line="276" w:lineRule="auto"/>
        <w:ind w:left="100" w:right="120"/>
        <w:jc w:val="both"/>
      </w:pPr>
      <w:r>
        <w:t>Where an outside speaker is used, the class teacher will remain in the classroom,(as per D.E.S.</w:t>
      </w:r>
      <w:r>
        <w:rPr>
          <w:spacing w:val="1"/>
        </w:rPr>
        <w:t xml:space="preserve"> </w:t>
      </w:r>
      <w:r>
        <w:t>Circular</w:t>
      </w:r>
      <w:r>
        <w:rPr>
          <w:spacing w:val="-3"/>
        </w:rPr>
        <w:t xml:space="preserve"> </w:t>
      </w:r>
      <w:r>
        <w:t>22/2010)</w:t>
      </w:r>
    </w:p>
    <w:p w14:paraId="27B07066" w14:textId="77777777" w:rsidR="0009774C" w:rsidRDefault="0009774C" w:rsidP="0009774C">
      <w:pPr>
        <w:pStyle w:val="BodyText"/>
        <w:spacing w:before="201" w:line="276" w:lineRule="auto"/>
        <w:ind w:left="100" w:right="118"/>
        <w:jc w:val="both"/>
      </w:pPr>
      <w:r>
        <w:t>The speaker will be made aware of the school’s RSE policy. The Stay Safe Programme will be</w:t>
      </w:r>
      <w:r>
        <w:rPr>
          <w:spacing w:val="1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implemented throughout the</w:t>
      </w:r>
      <w:r>
        <w:rPr>
          <w:spacing w:val="-2"/>
        </w:rPr>
        <w:t xml:space="preserve"> </w:t>
      </w:r>
      <w:r>
        <w:t>school.</w:t>
      </w:r>
      <w:r>
        <w:rPr>
          <w:spacing w:val="2"/>
        </w:rPr>
        <w:t xml:space="preserve"> </w:t>
      </w:r>
      <w:r>
        <w:t>In our</w:t>
      </w:r>
      <w:r>
        <w:rPr>
          <w:spacing w:val="-1"/>
        </w:rPr>
        <w:t xml:space="preserve"> </w:t>
      </w:r>
      <w:r>
        <w:t>school, Stay</w:t>
      </w:r>
      <w:r>
        <w:rPr>
          <w:spacing w:val="-5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is taught</w:t>
      </w:r>
      <w:r>
        <w:rPr>
          <w:spacing w:val="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second</w:t>
      </w:r>
      <w:r>
        <w:rPr>
          <w:spacing w:val="4"/>
        </w:rPr>
        <w:t xml:space="preserve"> </w:t>
      </w:r>
      <w:r>
        <w:t>year.</w:t>
      </w:r>
    </w:p>
    <w:p w14:paraId="36D4CEEC" w14:textId="77777777" w:rsidR="0009774C" w:rsidRPr="006B3678" w:rsidRDefault="0009774C" w:rsidP="0009774C">
      <w:pPr>
        <w:spacing w:before="201" w:line="280" w:lineRule="auto"/>
        <w:ind w:left="100" w:right="113" w:firstLine="60"/>
        <w:jc w:val="both"/>
        <w:rPr>
          <w:b/>
          <w:i/>
          <w:sz w:val="24"/>
        </w:rPr>
        <w:sectPr w:rsidR="0009774C" w:rsidRPr="006B3678"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4"/>
        </w:rPr>
        <w:t xml:space="preserve">The R.S.E. sensitive content is taught every second year from junior infants to sixth class. </w:t>
      </w:r>
    </w:p>
    <w:p w14:paraId="1D1313B8" w14:textId="77777777" w:rsidR="0009774C" w:rsidRDefault="0009774C" w:rsidP="0009774C">
      <w:pPr>
        <w:pStyle w:val="BodyText"/>
        <w:rPr>
          <w:b/>
          <w:i/>
          <w:sz w:val="20"/>
        </w:rPr>
      </w:pPr>
    </w:p>
    <w:p w14:paraId="7FE84777" w14:textId="77777777" w:rsidR="0009774C" w:rsidRDefault="0009774C" w:rsidP="0009774C">
      <w:pPr>
        <w:pStyle w:val="Heading2"/>
        <w:spacing w:before="228"/>
      </w:pPr>
      <w:r>
        <w:t>Topics</w:t>
      </w:r>
      <w:r>
        <w:rPr>
          <w:spacing w:val="-2"/>
        </w:rPr>
        <w:t xml:space="preserve"> </w:t>
      </w:r>
      <w:r>
        <w:t>Covered/Sensitive</w:t>
      </w:r>
      <w:r>
        <w:rPr>
          <w:spacing w:val="-1"/>
        </w:rPr>
        <w:t xml:space="preserve"> </w:t>
      </w:r>
      <w:r>
        <w:t>Areas</w:t>
      </w:r>
    </w:p>
    <w:p w14:paraId="0D0AA754" w14:textId="77777777" w:rsidR="0009774C" w:rsidRDefault="0009774C" w:rsidP="0009774C">
      <w:pPr>
        <w:pStyle w:val="BodyText"/>
        <w:rPr>
          <w:b/>
          <w:sz w:val="26"/>
        </w:rPr>
      </w:pPr>
    </w:p>
    <w:p w14:paraId="6CC2082C" w14:textId="77777777" w:rsidR="0009774C" w:rsidRDefault="0009774C" w:rsidP="0009774C">
      <w:pPr>
        <w:pStyle w:val="BodyText"/>
        <w:rPr>
          <w:b/>
          <w:sz w:val="26"/>
        </w:rPr>
      </w:pPr>
    </w:p>
    <w:p w14:paraId="6AC064D6" w14:textId="77777777" w:rsidR="0009774C" w:rsidRDefault="0009774C" w:rsidP="0009774C">
      <w:pPr>
        <w:pStyle w:val="Heading3"/>
        <w:spacing w:before="160"/>
      </w:pPr>
      <w:r>
        <w:rPr>
          <w:i/>
        </w:rPr>
        <w:t>Topics</w:t>
      </w:r>
      <w:r>
        <w:rPr>
          <w:i/>
          <w:spacing w:val="-1"/>
        </w:rPr>
        <w:t xml:space="preserve"> </w:t>
      </w:r>
      <w:r>
        <w:rPr>
          <w:i/>
        </w:rPr>
        <w:t>covered up to 2nd Class include:</w:t>
      </w:r>
    </w:p>
    <w:p w14:paraId="71E95276" w14:textId="77777777" w:rsidR="0009774C" w:rsidRDefault="0009774C" w:rsidP="0009774C">
      <w:pPr>
        <w:pStyle w:val="BodyText"/>
        <w:spacing w:before="5"/>
        <w:rPr>
          <w:b/>
          <w:i/>
          <w:sz w:val="20"/>
        </w:rPr>
      </w:pPr>
    </w:p>
    <w:p w14:paraId="1F0D683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</w:p>
    <w:p w14:paraId="6063B675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Bodily</w:t>
      </w:r>
      <w:r>
        <w:rPr>
          <w:spacing w:val="-4"/>
          <w:sz w:val="24"/>
        </w:rPr>
        <w:t xml:space="preserve"> </w:t>
      </w:r>
      <w:r>
        <w:rPr>
          <w:sz w:val="24"/>
        </w:rPr>
        <w:t>changes during</w:t>
      </w:r>
      <w:r>
        <w:rPr>
          <w:spacing w:val="-2"/>
          <w:sz w:val="24"/>
        </w:rPr>
        <w:t xml:space="preserve"> </w:t>
      </w:r>
      <w:r>
        <w:rPr>
          <w:sz w:val="24"/>
        </w:rPr>
        <w:t>growth and</w:t>
      </w:r>
      <w:r>
        <w:rPr>
          <w:spacing w:val="-1"/>
          <w:sz w:val="24"/>
        </w:rPr>
        <w:t xml:space="preserve"> </w:t>
      </w:r>
      <w:r>
        <w:rPr>
          <w:sz w:val="24"/>
        </w:rPr>
        <w:t>birth (birth to</w:t>
      </w:r>
      <w:r>
        <w:rPr>
          <w:spacing w:val="1"/>
          <w:sz w:val="24"/>
        </w:rPr>
        <w:t xml:space="preserve"> </w:t>
      </w:r>
      <w:r>
        <w:rPr>
          <w:sz w:val="24"/>
        </w:rPr>
        <w:t>9)</w:t>
      </w:r>
    </w:p>
    <w:p w14:paraId="6C5B9459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7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choices</w:t>
      </w:r>
    </w:p>
    <w:p w14:paraId="1056FF1D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Appreciating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life</w:t>
      </w:r>
    </w:p>
    <w:p w14:paraId="7485BAD9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5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Recognising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expressing</w:t>
      </w:r>
      <w:r>
        <w:rPr>
          <w:spacing w:val="-4"/>
          <w:sz w:val="24"/>
        </w:rPr>
        <w:t xml:space="preserve"> </w:t>
      </w:r>
      <w:r>
        <w:rPr>
          <w:sz w:val="24"/>
        </w:rPr>
        <w:t>feelings</w:t>
      </w:r>
    </w:p>
    <w:p w14:paraId="495E0354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Self-care,</w:t>
      </w:r>
      <w:r>
        <w:rPr>
          <w:spacing w:val="-2"/>
          <w:sz w:val="24"/>
        </w:rPr>
        <w:t xml:space="preserve"> </w:t>
      </w:r>
      <w:r>
        <w:rPr>
          <w:sz w:val="24"/>
        </w:rPr>
        <w:t>hygiene,</w:t>
      </w:r>
      <w:r>
        <w:rPr>
          <w:spacing w:val="-1"/>
          <w:sz w:val="24"/>
        </w:rPr>
        <w:t xml:space="preserve"> </w:t>
      </w:r>
      <w:r>
        <w:rPr>
          <w:sz w:val="24"/>
        </w:rPr>
        <w:t>diet,</w:t>
      </w:r>
      <w:r>
        <w:rPr>
          <w:spacing w:val="-2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sleep</w:t>
      </w:r>
    </w:p>
    <w:p w14:paraId="36B287F4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Expressing</w:t>
      </w:r>
      <w:r>
        <w:rPr>
          <w:spacing w:val="-4"/>
          <w:sz w:val="24"/>
        </w:rPr>
        <w:t xml:space="preserve"> </w:t>
      </w:r>
      <w:r>
        <w:rPr>
          <w:sz w:val="24"/>
        </w:rPr>
        <w:t>opinions and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to others</w:t>
      </w:r>
    </w:p>
    <w:p w14:paraId="7A167EB1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93"/>
        </w:tabs>
        <w:autoSpaceDE w:val="0"/>
        <w:autoSpaceDN w:val="0"/>
        <w:spacing w:before="147" w:after="0" w:line="360" w:lineRule="auto"/>
        <w:ind w:right="123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Naming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parts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male/</w:t>
      </w:r>
      <w:r>
        <w:rPr>
          <w:spacing w:val="21"/>
          <w:sz w:val="24"/>
        </w:rPr>
        <w:t xml:space="preserve"> </w:t>
      </w:r>
      <w:r>
        <w:rPr>
          <w:sz w:val="24"/>
        </w:rPr>
        <w:t>female</w:t>
      </w:r>
      <w:r>
        <w:rPr>
          <w:spacing w:val="20"/>
          <w:sz w:val="24"/>
        </w:rPr>
        <w:t xml:space="preserve"> </w:t>
      </w:r>
      <w:r>
        <w:rPr>
          <w:sz w:val="24"/>
        </w:rPr>
        <w:t>body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3"/>
          <w:sz w:val="24"/>
        </w:rPr>
        <w:t xml:space="preserve"> </w:t>
      </w:r>
      <w:r>
        <w:rPr>
          <w:sz w:val="24"/>
        </w:rPr>
        <w:t>anatomical</w:t>
      </w:r>
      <w:r>
        <w:rPr>
          <w:spacing w:val="21"/>
          <w:sz w:val="24"/>
        </w:rPr>
        <w:t xml:space="preserve"> </w:t>
      </w:r>
      <w:r>
        <w:rPr>
          <w:sz w:val="24"/>
        </w:rPr>
        <w:t>terms</w:t>
      </w:r>
      <w:r>
        <w:rPr>
          <w:spacing w:val="22"/>
          <w:sz w:val="24"/>
        </w:rPr>
        <w:t xml:space="preserve"> </w:t>
      </w:r>
      <w:r>
        <w:rPr>
          <w:sz w:val="24"/>
        </w:rPr>
        <w:t>(from</w:t>
      </w:r>
      <w:r>
        <w:rPr>
          <w:spacing w:val="20"/>
          <w:sz w:val="24"/>
        </w:rPr>
        <w:t xml:space="preserve"> </w:t>
      </w:r>
      <w:r>
        <w:rPr>
          <w:sz w:val="24"/>
        </w:rPr>
        <w:t>Junior/</w:t>
      </w:r>
      <w:r>
        <w:rPr>
          <w:spacing w:val="-57"/>
          <w:sz w:val="24"/>
        </w:rPr>
        <w:t xml:space="preserve"> </w:t>
      </w:r>
      <w:r>
        <w:rPr>
          <w:sz w:val="24"/>
        </w:rPr>
        <w:t>Senior Infants)</w:t>
      </w:r>
    </w:p>
    <w:p w14:paraId="4C075173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03"/>
        </w:tabs>
        <w:autoSpaceDE w:val="0"/>
        <w:autoSpaceDN w:val="0"/>
        <w:spacing w:after="0" w:line="360" w:lineRule="auto"/>
        <w:ind w:right="120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Naming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parts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male/</w:t>
      </w:r>
      <w:r>
        <w:rPr>
          <w:spacing w:val="31"/>
          <w:sz w:val="24"/>
        </w:rPr>
        <w:t xml:space="preserve"> </w:t>
      </w:r>
      <w:r>
        <w:rPr>
          <w:sz w:val="24"/>
        </w:rPr>
        <w:t>female</w:t>
      </w:r>
      <w:r>
        <w:rPr>
          <w:spacing w:val="29"/>
          <w:sz w:val="24"/>
        </w:rPr>
        <w:t xml:space="preserve"> </w:t>
      </w:r>
      <w:r>
        <w:rPr>
          <w:sz w:val="24"/>
        </w:rPr>
        <w:t>body</w:t>
      </w:r>
      <w:r>
        <w:rPr>
          <w:spacing w:val="23"/>
          <w:sz w:val="24"/>
        </w:rPr>
        <w:t xml:space="preserve"> </w:t>
      </w:r>
      <w:r>
        <w:rPr>
          <w:sz w:val="24"/>
        </w:rPr>
        <w:t>using</w:t>
      </w:r>
      <w:r>
        <w:rPr>
          <w:spacing w:val="2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0"/>
          <w:sz w:val="24"/>
        </w:rPr>
        <w:t xml:space="preserve"> </w:t>
      </w:r>
      <w:r>
        <w:rPr>
          <w:sz w:val="24"/>
        </w:rPr>
        <w:t>anatomical</w:t>
      </w:r>
      <w:r>
        <w:rPr>
          <w:spacing w:val="30"/>
          <w:sz w:val="24"/>
        </w:rPr>
        <w:t xml:space="preserve"> </w:t>
      </w:r>
      <w:r>
        <w:rPr>
          <w:sz w:val="24"/>
        </w:rPr>
        <w:t>terms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identify</w:t>
      </w:r>
      <w:r>
        <w:rPr>
          <w:spacing w:val="-57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functions (from 1st/2nd)</w:t>
      </w:r>
    </w:p>
    <w:p w14:paraId="4FCC7A13" w14:textId="77777777" w:rsidR="0009774C" w:rsidRDefault="0009774C" w:rsidP="0009774C">
      <w:pPr>
        <w:pStyle w:val="BodyText"/>
        <w:rPr>
          <w:sz w:val="26"/>
        </w:rPr>
      </w:pPr>
    </w:p>
    <w:p w14:paraId="727407D0" w14:textId="77777777" w:rsidR="0009774C" w:rsidRDefault="0009774C" w:rsidP="0009774C">
      <w:pPr>
        <w:pStyle w:val="Heading3"/>
        <w:spacing w:before="219"/>
        <w:rPr>
          <w:b/>
        </w:rPr>
      </w:pPr>
      <w:r>
        <w:rPr>
          <w:i/>
        </w:rPr>
        <w:t>Topics</w:t>
      </w:r>
      <w:r>
        <w:rPr>
          <w:i/>
          <w:spacing w:val="-1"/>
        </w:rPr>
        <w:t xml:space="preserve"> </w:t>
      </w:r>
      <w:r>
        <w:rPr>
          <w:i/>
        </w:rPr>
        <w:t>from</w:t>
      </w:r>
      <w:r>
        <w:rPr>
          <w:i/>
          <w:spacing w:val="2"/>
        </w:rPr>
        <w:t xml:space="preserve"> </w:t>
      </w:r>
      <w:r>
        <w:rPr>
          <w:i/>
        </w:rPr>
        <w:t>3rd to Sixth</w:t>
      </w:r>
      <w:r>
        <w:rPr>
          <w:i/>
          <w:spacing w:val="-3"/>
        </w:rPr>
        <w:t xml:space="preserve"> </w:t>
      </w:r>
      <w:r>
        <w:rPr>
          <w:i/>
        </w:rPr>
        <w:t>include:</w:t>
      </w:r>
    </w:p>
    <w:p w14:paraId="685C9964" w14:textId="77777777" w:rsidR="0009774C" w:rsidRDefault="0009774C" w:rsidP="0009774C">
      <w:pPr>
        <w:pStyle w:val="BodyText"/>
        <w:spacing w:before="10"/>
        <w:rPr>
          <w:i/>
          <w:sz w:val="20"/>
        </w:rPr>
      </w:pPr>
    </w:p>
    <w:p w14:paraId="437581A5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Bodily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</w:p>
    <w:p w14:paraId="0DFB7B80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7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Healthy</w:t>
      </w:r>
      <w:r>
        <w:rPr>
          <w:spacing w:val="-6"/>
          <w:sz w:val="24"/>
        </w:rPr>
        <w:t xml:space="preserve"> </w:t>
      </w:r>
      <w:r>
        <w:rPr>
          <w:sz w:val="24"/>
        </w:rPr>
        <w:t>eating,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hygiene, exercise</w:t>
      </w:r>
    </w:p>
    <w:p w14:paraId="03BD87D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</w:p>
    <w:p w14:paraId="1910E846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Expressing</w:t>
      </w:r>
      <w:r>
        <w:rPr>
          <w:spacing w:val="-10"/>
          <w:sz w:val="24"/>
        </w:rPr>
        <w:t xml:space="preserve"> </w:t>
      </w:r>
      <w:r>
        <w:rPr>
          <w:sz w:val="24"/>
        </w:rPr>
        <w:t>Feelings</w:t>
      </w:r>
    </w:p>
    <w:p w14:paraId="38AB7C81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5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Family</w:t>
      </w:r>
      <w:r>
        <w:rPr>
          <w:spacing w:val="-7"/>
          <w:sz w:val="24"/>
        </w:rPr>
        <w:t xml:space="preserve"> </w:t>
      </w:r>
      <w:r>
        <w:rPr>
          <w:sz w:val="24"/>
        </w:rPr>
        <w:t>relationships</w:t>
      </w:r>
    </w:p>
    <w:p w14:paraId="25D427BF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healthy</w:t>
      </w:r>
      <w:r>
        <w:rPr>
          <w:spacing w:val="-3"/>
          <w:sz w:val="24"/>
        </w:rPr>
        <w:t xml:space="preserve"> </w:t>
      </w:r>
      <w:r>
        <w:rPr>
          <w:sz w:val="24"/>
        </w:rPr>
        <w:t>and 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</w:p>
    <w:p w14:paraId="57059DC8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Forming</w:t>
      </w:r>
      <w:r>
        <w:rPr>
          <w:spacing w:val="-4"/>
          <w:sz w:val="24"/>
        </w:rPr>
        <w:t xml:space="preserve"> </w:t>
      </w:r>
      <w:r>
        <w:rPr>
          <w:sz w:val="24"/>
        </w:rPr>
        <w:t>Friendships</w:t>
      </w:r>
    </w:p>
    <w:p w14:paraId="0D82E1DE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03"/>
        </w:tabs>
        <w:autoSpaceDE w:val="0"/>
        <w:autoSpaceDN w:val="0"/>
        <w:spacing w:before="147" w:after="0" w:line="360" w:lineRule="auto"/>
        <w:ind w:right="116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stages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sequence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human</w:t>
      </w:r>
      <w:r>
        <w:rPr>
          <w:spacing w:val="29"/>
          <w:sz w:val="24"/>
        </w:rPr>
        <w:t xml:space="preserve"> </w:t>
      </w:r>
      <w:r>
        <w:rPr>
          <w:sz w:val="24"/>
        </w:rPr>
        <w:t>baby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womb</w:t>
      </w:r>
      <w:r>
        <w:rPr>
          <w:spacing w:val="37"/>
          <w:sz w:val="24"/>
        </w:rPr>
        <w:t xml:space="preserve"> </w:t>
      </w:r>
      <w:r>
        <w:rPr>
          <w:sz w:val="24"/>
        </w:rPr>
        <w:t>(Third</w:t>
      </w:r>
      <w:r>
        <w:rPr>
          <w:spacing w:val="32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Fourth</w:t>
      </w:r>
      <w:r>
        <w:rPr>
          <w:spacing w:val="-2"/>
          <w:sz w:val="24"/>
        </w:rPr>
        <w:t xml:space="preserve"> </w:t>
      </w:r>
      <w:r>
        <w:rPr>
          <w:sz w:val="24"/>
        </w:rPr>
        <w:t>class)</w:t>
      </w:r>
    </w:p>
    <w:p w14:paraId="711FBDD0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58"/>
          <w:tab w:val="left" w:pos="7107"/>
        </w:tabs>
        <w:autoSpaceDE w:val="0"/>
        <w:autoSpaceDN w:val="0"/>
        <w:spacing w:after="0" w:line="360" w:lineRule="auto"/>
        <w:ind w:right="115" w:firstLine="60"/>
        <w:contextualSpacing w:val="0"/>
        <w:rPr>
          <w:rFonts w:ascii="Symbol" w:hAnsi="Symbol"/>
          <w:sz w:val="24"/>
        </w:rPr>
      </w:pPr>
      <w:r>
        <w:rPr>
          <w:sz w:val="24"/>
        </w:rPr>
        <w:t>Changes</w:t>
      </w:r>
      <w:r>
        <w:rPr>
          <w:spacing w:val="24"/>
          <w:sz w:val="24"/>
        </w:rPr>
        <w:t xml:space="preserve"> </w:t>
      </w:r>
      <w:r>
        <w:rPr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z w:val="24"/>
        </w:rPr>
        <w:t>occur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boys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girls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onset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puberty</w:t>
      </w:r>
      <w:r>
        <w:rPr>
          <w:sz w:val="24"/>
        </w:rPr>
        <w:tab/>
        <w:t>(Fourth,</w:t>
      </w:r>
      <w:r>
        <w:rPr>
          <w:spacing w:val="19"/>
          <w:sz w:val="24"/>
        </w:rPr>
        <w:t xml:space="preserve"> </w:t>
      </w:r>
      <w:r>
        <w:rPr>
          <w:sz w:val="24"/>
        </w:rPr>
        <w:t>Fifth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Sixth</w:t>
      </w:r>
      <w:r>
        <w:rPr>
          <w:spacing w:val="-57"/>
          <w:sz w:val="24"/>
        </w:rPr>
        <w:t xml:space="preserve"> </w:t>
      </w:r>
      <w:r>
        <w:rPr>
          <w:sz w:val="24"/>
        </w:rPr>
        <w:t>Class)</w:t>
      </w:r>
    </w:p>
    <w:p w14:paraId="69C1CF4B" w14:textId="77777777" w:rsidR="0009774C" w:rsidRDefault="0009774C" w:rsidP="0009774C">
      <w:pPr>
        <w:spacing w:line="360" w:lineRule="auto"/>
        <w:rPr>
          <w:rFonts w:ascii="Symbol" w:hAnsi="Symbol"/>
          <w:sz w:val="24"/>
        </w:rPr>
        <w:sectPr w:rsidR="0009774C">
          <w:pgSz w:w="12240" w:h="15840"/>
          <w:pgMar w:top="1500" w:right="1320" w:bottom="280" w:left="1340" w:header="720" w:footer="720" w:gutter="0"/>
          <w:cols w:space="720"/>
        </w:sectPr>
      </w:pPr>
    </w:p>
    <w:p w14:paraId="4B3A5E7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spacing w:before="74" w:after="0" w:line="240" w:lineRule="auto"/>
        <w:ind w:left="33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Reproductive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of male/female adults</w:t>
      </w:r>
      <w:r>
        <w:rPr>
          <w:spacing w:val="1"/>
          <w:sz w:val="24"/>
        </w:rPr>
        <w:t xml:space="preserve"> </w:t>
      </w:r>
      <w:r>
        <w:rPr>
          <w:sz w:val="24"/>
        </w:rPr>
        <w:t>(Fifth and</w:t>
      </w:r>
      <w:r>
        <w:rPr>
          <w:spacing w:val="-1"/>
          <w:sz w:val="24"/>
        </w:rPr>
        <w:t xml:space="preserve"> </w:t>
      </w:r>
      <w:r>
        <w:rPr>
          <w:sz w:val="24"/>
        </w:rPr>
        <w:t>Sixth Class)</w:t>
      </w:r>
    </w:p>
    <w:p w14:paraId="1946DC7D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19"/>
        </w:tabs>
        <w:autoSpaceDE w:val="0"/>
        <w:autoSpaceDN w:val="0"/>
        <w:spacing w:before="148" w:after="0" w:line="360" w:lineRule="auto"/>
        <w:ind w:right="122" w:firstLine="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Understanding sexual intercourse, conception and birth within the context of a committed</w:t>
      </w:r>
      <w:r>
        <w:rPr>
          <w:spacing w:val="1"/>
          <w:sz w:val="24"/>
        </w:rPr>
        <w:t xml:space="preserve"> </w:t>
      </w:r>
      <w:r>
        <w:rPr>
          <w:sz w:val="24"/>
        </w:rPr>
        <w:t>loving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relationship. (Fifth and Sixth</w:t>
      </w:r>
      <w:r>
        <w:rPr>
          <w:spacing w:val="-2"/>
          <w:sz w:val="24"/>
        </w:rPr>
        <w:t xml:space="preserve"> </w:t>
      </w:r>
      <w:r>
        <w:rPr>
          <w:sz w:val="24"/>
        </w:rPr>
        <w:t>Class)</w:t>
      </w:r>
    </w:p>
    <w:p w14:paraId="4E857868" w14:textId="77777777" w:rsidR="0009774C" w:rsidRDefault="0009774C" w:rsidP="0009774C">
      <w:pPr>
        <w:pStyle w:val="BodyText"/>
        <w:spacing w:before="5"/>
        <w:rPr>
          <w:sz w:val="36"/>
        </w:rPr>
      </w:pPr>
    </w:p>
    <w:p w14:paraId="7169152E" w14:textId="77777777" w:rsidR="0009774C" w:rsidRDefault="0009774C" w:rsidP="0009774C">
      <w:pPr>
        <w:spacing w:line="360" w:lineRule="auto"/>
        <w:ind w:left="100" w:right="121"/>
        <w:jc w:val="both"/>
        <w:rPr>
          <w:b/>
          <w:i/>
          <w:sz w:val="24"/>
        </w:rPr>
      </w:pPr>
      <w:r>
        <w:rPr>
          <w:b/>
          <w:i/>
          <w:sz w:val="24"/>
        </w:rPr>
        <w:t>Examples of the specific content and language used in the teaching of these lessons can be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viewed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on Appendix 2.</w:t>
      </w:r>
    </w:p>
    <w:p w14:paraId="675E7906" w14:textId="77777777" w:rsidR="0009774C" w:rsidRDefault="0009774C" w:rsidP="0009774C">
      <w:pPr>
        <w:pStyle w:val="BodyText"/>
        <w:rPr>
          <w:b/>
          <w:i/>
          <w:sz w:val="26"/>
        </w:rPr>
      </w:pPr>
    </w:p>
    <w:p w14:paraId="2E55CA00" w14:textId="77777777" w:rsidR="0009774C" w:rsidRDefault="0009774C" w:rsidP="0009774C">
      <w:pPr>
        <w:pStyle w:val="Heading2"/>
        <w:spacing w:before="218"/>
        <w:jc w:val="both"/>
      </w:pPr>
      <w:r>
        <w:t>Organisational</w:t>
      </w:r>
      <w:r>
        <w:rPr>
          <w:spacing w:val="-2"/>
        </w:rPr>
        <w:t xml:space="preserve"> </w:t>
      </w:r>
      <w:r>
        <w:t>Matters</w:t>
      </w:r>
    </w:p>
    <w:p w14:paraId="2C332E47" w14:textId="77777777" w:rsidR="0009774C" w:rsidRDefault="0009774C" w:rsidP="0009774C">
      <w:pPr>
        <w:pStyle w:val="BodyText"/>
        <w:spacing w:before="8"/>
        <w:rPr>
          <w:b/>
          <w:sz w:val="20"/>
        </w:rPr>
      </w:pPr>
    </w:p>
    <w:p w14:paraId="4283302F" w14:textId="77777777" w:rsidR="0009774C" w:rsidRDefault="0009774C" w:rsidP="0009774C">
      <w:pPr>
        <w:pStyle w:val="BodyText"/>
        <w:ind w:left="100"/>
        <w:jc w:val="both"/>
      </w:pPr>
      <w:r>
        <w:t>Parents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 in</w:t>
      </w:r>
      <w:r>
        <w:rPr>
          <w:spacing w:val="-1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 the RSE</w:t>
      </w:r>
      <w:r>
        <w:rPr>
          <w:spacing w:val="-1"/>
        </w:rPr>
        <w:t xml:space="preserve"> </w:t>
      </w:r>
      <w:r>
        <w:t>Programme.</w:t>
      </w:r>
    </w:p>
    <w:p w14:paraId="3DDC6579" w14:textId="77777777" w:rsidR="0009774C" w:rsidRDefault="0009774C" w:rsidP="0009774C">
      <w:pPr>
        <w:pStyle w:val="BodyText"/>
        <w:spacing w:before="9"/>
        <w:rPr>
          <w:sz w:val="20"/>
        </w:rPr>
      </w:pPr>
    </w:p>
    <w:p w14:paraId="4B2DAA19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10"/>
        </w:tabs>
        <w:autoSpaceDE w:val="0"/>
        <w:autoSpaceDN w:val="0"/>
        <w:spacing w:after="0" w:line="360" w:lineRule="auto"/>
        <w:ind w:right="117" w:firstLine="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If children are withdrawn from the lessons pertaining to the sensitive elements of the RSE</w:t>
      </w:r>
      <w:r>
        <w:rPr>
          <w:spacing w:val="1"/>
          <w:sz w:val="24"/>
        </w:rPr>
        <w:t xml:space="preserve"> </w:t>
      </w:r>
      <w:r>
        <w:rPr>
          <w:sz w:val="24"/>
        </w:rPr>
        <w:t>programme,</w:t>
      </w:r>
      <w:r>
        <w:rPr>
          <w:spacing w:val="1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60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withdrawing their child. The child will be accommodated in another teacher’s classroom in the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</w:p>
    <w:p w14:paraId="31E36470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4"/>
        </w:tabs>
        <w:autoSpaceDE w:val="0"/>
        <w:autoSpaceDN w:val="0"/>
        <w:spacing w:after="0" w:line="360" w:lineRule="auto"/>
        <w:ind w:right="115" w:firstLine="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Parents have a responsibility to become involved, to inform themselves of the RSE Programme</w:t>
      </w:r>
      <w:r>
        <w:rPr>
          <w:spacing w:val="-57"/>
          <w:sz w:val="24"/>
        </w:rPr>
        <w:t xml:space="preserve"> </w:t>
      </w:r>
      <w:r>
        <w:rPr>
          <w:sz w:val="24"/>
        </w:rPr>
        <w:t>content, and to prepare children for the information that they will be taught around the sensitive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and discuss areas</w:t>
      </w:r>
      <w:r>
        <w:rPr>
          <w:spacing w:val="2"/>
          <w:sz w:val="24"/>
        </w:rPr>
        <w:t xml:space="preserve"> </w:t>
      </w:r>
      <w:r>
        <w:rPr>
          <w:sz w:val="24"/>
        </w:rPr>
        <w:t>covered in RSE/SPHE.</w:t>
      </w:r>
    </w:p>
    <w:p w14:paraId="7B90F0FB" w14:textId="77777777" w:rsidR="0009774C" w:rsidRDefault="0009774C" w:rsidP="0009774C">
      <w:pPr>
        <w:pStyle w:val="BodyText"/>
        <w:spacing w:before="1" w:line="360" w:lineRule="auto"/>
        <w:ind w:left="100" w:right="115"/>
        <w:jc w:val="both"/>
      </w:pPr>
      <w:r>
        <w:t>Parents are encouraged to view the curriculum online and may speak to the class teacher if they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concerns.</w:t>
      </w:r>
    </w:p>
    <w:p w14:paraId="0279B44A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95"/>
        </w:tabs>
        <w:autoSpaceDE w:val="0"/>
        <w:autoSpaceDN w:val="0"/>
        <w:spacing w:after="0" w:line="360" w:lineRule="auto"/>
        <w:ind w:right="117" w:firstLine="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In the class situation, children will be encouraged to recognise that certain information is for</w:t>
      </w:r>
      <w:r>
        <w:rPr>
          <w:spacing w:val="1"/>
          <w:sz w:val="24"/>
        </w:rPr>
        <w:t xml:space="preserve"> </w:t>
      </w:r>
      <w:r>
        <w:rPr>
          <w:sz w:val="24"/>
        </w:rPr>
        <w:t>them only and it would be inappropriate to discuss this with younger siblings/children. In this</w:t>
      </w:r>
      <w:r>
        <w:rPr>
          <w:spacing w:val="1"/>
          <w:sz w:val="24"/>
        </w:rPr>
        <w:t xml:space="preserve"> </w:t>
      </w:r>
      <w:r>
        <w:rPr>
          <w:sz w:val="24"/>
        </w:rPr>
        <w:t>regard,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 would</w:t>
      </w:r>
      <w:r>
        <w:rPr>
          <w:spacing w:val="2"/>
          <w:sz w:val="24"/>
        </w:rPr>
        <w:t xml:space="preserve"> </w:t>
      </w:r>
      <w:r>
        <w:rPr>
          <w:sz w:val="24"/>
        </w:rPr>
        <w:t>normally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1"/>
          <w:sz w:val="24"/>
        </w:rPr>
        <w:t xml:space="preserve"> </w:t>
      </w:r>
      <w:r>
        <w:rPr>
          <w:sz w:val="24"/>
        </w:rPr>
        <w:t>rules beforehand.</w:t>
      </w:r>
    </w:p>
    <w:p w14:paraId="12062BF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95"/>
        </w:tabs>
        <w:autoSpaceDE w:val="0"/>
        <w:autoSpaceDN w:val="0"/>
        <w:spacing w:before="1" w:after="0" w:line="360" w:lineRule="auto"/>
        <w:ind w:right="117" w:firstLine="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With regard to matters of a confidential nature, the school cannot take any responsibility for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discussed in the playground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classroom.</w:t>
      </w:r>
    </w:p>
    <w:p w14:paraId="11D1553D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91"/>
        </w:tabs>
        <w:autoSpaceDE w:val="0"/>
        <w:autoSpaceDN w:val="0"/>
        <w:spacing w:after="0" w:line="360" w:lineRule="auto"/>
        <w:ind w:right="118" w:firstLine="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If a teacher has concerns about teaching the sensitive elements in RSE, he/she should consult</w:t>
      </w:r>
      <w:r>
        <w:rPr>
          <w:spacing w:val="1"/>
          <w:sz w:val="24"/>
        </w:rPr>
        <w:t xml:space="preserve"> </w:t>
      </w:r>
      <w:r>
        <w:rPr>
          <w:sz w:val="24"/>
        </w:rPr>
        <w:t>with the Principal. Any teacher has the right to opt out of teaching the sensitive elements of RSE.</w:t>
      </w:r>
      <w:r>
        <w:rPr>
          <w:spacing w:val="-57"/>
          <w:sz w:val="24"/>
        </w:rPr>
        <w:t xml:space="preserve"> </w:t>
      </w:r>
      <w:r>
        <w:rPr>
          <w:sz w:val="24"/>
        </w:rPr>
        <w:t>It is the responsibility of the B.O.M. to ensure content is covered by another teacher or if deemed</w:t>
      </w:r>
      <w:r>
        <w:rPr>
          <w:spacing w:val="-57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 outside speaker.</w:t>
      </w:r>
    </w:p>
    <w:p w14:paraId="26BFB99D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411"/>
        </w:tabs>
        <w:autoSpaceDE w:val="0"/>
        <w:autoSpaceDN w:val="0"/>
        <w:spacing w:after="0" w:line="360" w:lineRule="auto"/>
        <w:ind w:right="115" w:firstLine="6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Needs are</w:t>
      </w:r>
      <w:r>
        <w:rPr>
          <w:spacing w:val="-1"/>
          <w:sz w:val="24"/>
        </w:rPr>
        <w:t xml:space="preserve"> </w:t>
      </w:r>
      <w:r>
        <w:rPr>
          <w:sz w:val="24"/>
        </w:rPr>
        <w:t>met.</w:t>
      </w:r>
    </w:p>
    <w:p w14:paraId="24407535" w14:textId="77777777" w:rsidR="0009774C" w:rsidRDefault="0009774C" w:rsidP="0009774C">
      <w:pPr>
        <w:spacing w:line="360" w:lineRule="auto"/>
        <w:jc w:val="both"/>
        <w:rPr>
          <w:rFonts w:ascii="Symbol" w:hAnsi="Symbol"/>
          <w:sz w:val="24"/>
        </w:rPr>
        <w:sectPr w:rsidR="0009774C">
          <w:pgSz w:w="12240" w:h="15840"/>
          <w:pgMar w:top="1360" w:right="1320" w:bottom="280" w:left="1340" w:header="720" w:footer="720" w:gutter="0"/>
          <w:cols w:space="720"/>
        </w:sectPr>
      </w:pPr>
    </w:p>
    <w:p w14:paraId="57DD3C6F" w14:textId="77777777" w:rsidR="0009774C" w:rsidRDefault="0009774C" w:rsidP="0009774C">
      <w:pPr>
        <w:pStyle w:val="BodyText"/>
        <w:spacing w:before="74" w:line="360" w:lineRule="auto"/>
        <w:ind w:left="100" w:right="118"/>
      </w:pPr>
      <w:r>
        <w:lastRenderedPageBreak/>
        <w:t>In</w:t>
      </w:r>
      <w:r>
        <w:rPr>
          <w:spacing w:val="9"/>
        </w:rPr>
        <w:t xml:space="preserve"> </w:t>
      </w:r>
      <w:r>
        <w:t>consideration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pupils’</w:t>
      </w:r>
      <w:r>
        <w:rPr>
          <w:spacing w:val="9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emotional</w:t>
      </w:r>
      <w:r>
        <w:rPr>
          <w:spacing w:val="11"/>
        </w:rPr>
        <w:t xml:space="preserve"> </w:t>
      </w:r>
      <w:r>
        <w:t>development,</w:t>
      </w:r>
      <w:r>
        <w:rPr>
          <w:spacing w:val="10"/>
        </w:rPr>
        <w:t xml:space="preserve"> </w:t>
      </w:r>
      <w:r>
        <w:t>instruction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needs where</w:t>
      </w:r>
      <w:r>
        <w:rPr>
          <w:spacing w:val="-1"/>
        </w:rPr>
        <w:t xml:space="preserve"> </w:t>
      </w:r>
      <w:r>
        <w:t>possible. Parents will be</w:t>
      </w:r>
      <w:r>
        <w:rPr>
          <w:spacing w:val="-2"/>
        </w:rPr>
        <w:t xml:space="preserve"> </w:t>
      </w:r>
      <w:r>
        <w:t>consulted</w:t>
      </w:r>
      <w:r>
        <w:rPr>
          <w:spacing w:val="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issues.</w:t>
      </w:r>
    </w:p>
    <w:p w14:paraId="5D64416B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83"/>
        </w:tabs>
        <w:autoSpaceDE w:val="0"/>
        <w:autoSpaceDN w:val="0"/>
        <w:spacing w:after="0" w:line="360" w:lineRule="auto"/>
        <w:ind w:right="120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Substitute</w:t>
      </w:r>
      <w:r>
        <w:rPr>
          <w:spacing w:val="9"/>
          <w:sz w:val="24"/>
        </w:rPr>
        <w:t xml:space="preserve"> </w:t>
      </w:r>
      <w:r>
        <w:rPr>
          <w:sz w:val="24"/>
        </w:rPr>
        <w:t>teachers</w:t>
      </w:r>
      <w:r>
        <w:rPr>
          <w:spacing w:val="10"/>
          <w:sz w:val="24"/>
        </w:rPr>
        <w:t xml:space="preserve"> </w:t>
      </w:r>
      <w:r>
        <w:rPr>
          <w:sz w:val="24"/>
        </w:rPr>
        <w:t>(short-term)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student</w:t>
      </w:r>
      <w:r>
        <w:rPr>
          <w:spacing w:val="11"/>
          <w:sz w:val="24"/>
        </w:rPr>
        <w:t xml:space="preserve"> </w:t>
      </w:r>
      <w:r>
        <w:rPr>
          <w:sz w:val="24"/>
        </w:rPr>
        <w:t>teachers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placement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expected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teach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sensitive</w:t>
      </w:r>
      <w:r>
        <w:rPr>
          <w:spacing w:val="-1"/>
          <w:sz w:val="24"/>
        </w:rPr>
        <w:t xml:space="preserve"> </w:t>
      </w:r>
      <w:r>
        <w:rPr>
          <w:sz w:val="24"/>
        </w:rPr>
        <w:t>content. Student teachers should leave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classroom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these lessons.</w:t>
      </w:r>
    </w:p>
    <w:p w14:paraId="6A2E9091" w14:textId="77777777" w:rsidR="0009774C" w:rsidRDefault="0009774C" w:rsidP="0009774C">
      <w:pPr>
        <w:pStyle w:val="BodyText"/>
        <w:rPr>
          <w:sz w:val="26"/>
        </w:rPr>
      </w:pPr>
    </w:p>
    <w:p w14:paraId="176CFDB2" w14:textId="77777777" w:rsidR="0009774C" w:rsidRDefault="0009774C" w:rsidP="0009774C">
      <w:pPr>
        <w:pStyle w:val="BodyText"/>
        <w:rPr>
          <w:sz w:val="26"/>
        </w:rPr>
      </w:pPr>
    </w:p>
    <w:p w14:paraId="4B4D422C" w14:textId="77777777" w:rsidR="0009774C" w:rsidRDefault="0009774C" w:rsidP="0009774C">
      <w:pPr>
        <w:pStyle w:val="BodyText"/>
        <w:spacing w:before="4"/>
        <w:rPr>
          <w:sz w:val="38"/>
        </w:rPr>
      </w:pPr>
    </w:p>
    <w:p w14:paraId="6DF067C6" w14:textId="77777777" w:rsidR="0009774C" w:rsidRDefault="0009774C" w:rsidP="0009774C">
      <w:pPr>
        <w:pStyle w:val="Heading2"/>
      </w:pP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Questions</w:t>
      </w:r>
    </w:p>
    <w:p w14:paraId="3ACA164F" w14:textId="77777777" w:rsidR="0009774C" w:rsidRDefault="0009774C" w:rsidP="0009774C">
      <w:pPr>
        <w:pStyle w:val="BodyText"/>
        <w:spacing w:before="8"/>
        <w:rPr>
          <w:b/>
          <w:sz w:val="20"/>
        </w:rPr>
      </w:pPr>
    </w:p>
    <w:p w14:paraId="75C6A671" w14:textId="77777777" w:rsidR="0009774C" w:rsidRDefault="0009774C" w:rsidP="0009774C">
      <w:pPr>
        <w:pStyle w:val="BodyText"/>
        <w:spacing w:line="276" w:lineRule="auto"/>
        <w:ind w:left="100" w:right="117"/>
        <w:jc w:val="both"/>
      </w:pPr>
      <w:r>
        <w:t>It is natural that children should wish to ask questions in the area of RSE. All questions answered</w:t>
      </w:r>
      <w:r>
        <w:rPr>
          <w:spacing w:val="-57"/>
        </w:rPr>
        <w:t xml:space="preserve"> </w:t>
      </w:r>
      <w:r>
        <w:t>will reflect the parameters of the curriculum. Certain topics are not in the primary RSE/SPHE</w:t>
      </w:r>
      <w:r>
        <w:rPr>
          <w:spacing w:val="1"/>
        </w:rPr>
        <w:t xml:space="preserve"> </w:t>
      </w:r>
      <w:r>
        <w:t>Programme,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i.e.:</w:t>
      </w:r>
      <w:r>
        <w:rPr>
          <w:spacing w:val="-2"/>
        </w:rPr>
        <w:t xml:space="preserve"> </w:t>
      </w:r>
      <w:r>
        <w:t>abortion,</w:t>
      </w:r>
      <w:r>
        <w:rPr>
          <w:spacing w:val="-1"/>
        </w:rPr>
        <w:t xml:space="preserve"> </w:t>
      </w:r>
      <w:r>
        <w:t>masturbation,</w:t>
      </w:r>
      <w:r>
        <w:rPr>
          <w:spacing w:val="-2"/>
        </w:rPr>
        <w:t xml:space="preserve"> </w:t>
      </w:r>
      <w:r>
        <w:t>homosexuality,</w:t>
      </w:r>
      <w:r>
        <w:rPr>
          <w:spacing w:val="2"/>
        </w:rPr>
        <w:t xml:space="preserve"> </w:t>
      </w:r>
      <w:r>
        <w:t>contraception.</w:t>
      </w:r>
    </w:p>
    <w:p w14:paraId="60EC43C5" w14:textId="77777777" w:rsidR="0009774C" w:rsidRDefault="0009774C" w:rsidP="0009774C">
      <w:pPr>
        <w:pStyle w:val="BodyText"/>
        <w:spacing w:before="200" w:line="276" w:lineRule="auto"/>
        <w:ind w:left="100" w:right="116"/>
        <w:jc w:val="both"/>
      </w:pPr>
      <w:r>
        <w:t>Questions to the teacher may be oral or written (question-box) within the group setting and</w:t>
      </w:r>
      <w:r>
        <w:rPr>
          <w:spacing w:val="1"/>
        </w:rPr>
        <w:t xml:space="preserve"> </w:t>
      </w:r>
      <w:r>
        <w:t>answered within boundaries of the Curriculum and School Policy. If any questions asked by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inappropriate,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parents/guardians,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curriculum,</w:t>
      </w:r>
      <w:r>
        <w:rPr>
          <w:spacing w:val="-1"/>
        </w:rPr>
        <w:t xml:space="preserve"> </w:t>
      </w:r>
      <w:r>
        <w:t>or in post-primary</w:t>
      </w:r>
      <w:r>
        <w:rPr>
          <w:spacing w:val="-5"/>
        </w:rPr>
        <w:t xml:space="preserve"> </w:t>
      </w:r>
      <w:r>
        <w:t>school.</w:t>
      </w:r>
    </w:p>
    <w:p w14:paraId="62F0CD2F" w14:textId="77777777" w:rsidR="0009774C" w:rsidRDefault="0009774C" w:rsidP="0009774C">
      <w:pPr>
        <w:pStyle w:val="BodyText"/>
        <w:spacing w:before="201" w:line="276" w:lineRule="auto"/>
        <w:ind w:left="100" w:right="112"/>
        <w:jc w:val="both"/>
      </w:pPr>
      <w:r>
        <w:t>The school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guarantee confidentiality in</w:t>
      </w:r>
      <w:r>
        <w:rPr>
          <w:spacing w:val="1"/>
        </w:rPr>
        <w:t xml:space="preserve"> </w:t>
      </w:r>
      <w:r>
        <w:t>the event</w:t>
      </w:r>
      <w:r>
        <w:rPr>
          <w:spacing w:val="1"/>
        </w:rPr>
        <w:t xml:space="preserve"> </w:t>
      </w:r>
      <w:r>
        <w:t>of a child</w:t>
      </w:r>
      <w:r>
        <w:rPr>
          <w:spacing w:val="1"/>
        </w:rPr>
        <w:t xml:space="preserve"> </w:t>
      </w:r>
      <w:r>
        <w:t>asking</w:t>
      </w:r>
      <w:r>
        <w:rPr>
          <w:spacing w:val="1"/>
        </w:rPr>
        <w:t xml:space="preserve"> </w:t>
      </w:r>
      <w:r>
        <w:t>a question</w:t>
      </w:r>
      <w:r>
        <w:rPr>
          <w:spacing w:val="60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personal nature or disclosing personal information. With regard to matters of a confidential</w:t>
      </w:r>
      <w:r>
        <w:rPr>
          <w:spacing w:val="1"/>
        </w:rPr>
        <w:t xml:space="preserve"> </w:t>
      </w:r>
      <w:r>
        <w:t>nature, the school cannot take any responsibility for what is discussed in the playground or</w:t>
      </w:r>
      <w:r>
        <w:rPr>
          <w:spacing w:val="1"/>
        </w:rPr>
        <w:t xml:space="preserve"> </w:t>
      </w:r>
      <w:r>
        <w:t>classroom following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RSE lesson.</w:t>
      </w:r>
    </w:p>
    <w:p w14:paraId="4AFC5E23" w14:textId="77777777" w:rsidR="0009774C" w:rsidRDefault="0009774C" w:rsidP="0009774C">
      <w:pPr>
        <w:pStyle w:val="BodyText"/>
        <w:spacing w:before="200"/>
        <w:ind w:left="1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considerations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responding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questions:</w:t>
      </w:r>
    </w:p>
    <w:p w14:paraId="4EB44B4B" w14:textId="77777777" w:rsidR="0009774C" w:rsidRDefault="0009774C" w:rsidP="0009774C">
      <w:pPr>
        <w:pStyle w:val="BodyText"/>
        <w:spacing w:before="10"/>
        <w:rPr>
          <w:sz w:val="20"/>
        </w:rPr>
      </w:pPr>
    </w:p>
    <w:p w14:paraId="75B94945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arisen</w:t>
      </w:r>
    </w:p>
    <w:p w14:paraId="603CD1C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7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Clarification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</w:p>
    <w:p w14:paraId="1848A6EC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spacing w:before="148" w:after="0" w:line="240" w:lineRule="auto"/>
        <w:ind w:left="330"/>
        <w:contextualSpacing w:val="0"/>
        <w:rPr>
          <w:rFonts w:ascii="Symbol" w:hAnsi="Symbol"/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relevant/who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14:paraId="3638673A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8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</w:p>
    <w:p w14:paraId="2CDCFE74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5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Deferral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answered at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</w:p>
    <w:p w14:paraId="351A6E93" w14:textId="77777777" w:rsidR="0009774C" w:rsidRDefault="0009774C" w:rsidP="0009774C">
      <w:pPr>
        <w:pStyle w:val="BodyText"/>
        <w:rPr>
          <w:sz w:val="28"/>
        </w:rPr>
      </w:pPr>
    </w:p>
    <w:p w14:paraId="5210CD5A" w14:textId="77777777" w:rsidR="0009774C" w:rsidRDefault="0009774C" w:rsidP="0009774C">
      <w:pPr>
        <w:pStyle w:val="BodyText"/>
        <w:spacing w:before="4"/>
        <w:rPr>
          <w:sz w:val="30"/>
        </w:rPr>
      </w:pPr>
    </w:p>
    <w:p w14:paraId="69A2C844" w14:textId="77777777" w:rsidR="0009774C" w:rsidRDefault="0009774C" w:rsidP="0009774C">
      <w:pPr>
        <w:pStyle w:val="Heading2"/>
        <w:spacing w:before="1"/>
      </w:pPr>
      <w:r>
        <w:t>Parental</w:t>
      </w:r>
      <w:r>
        <w:rPr>
          <w:spacing w:val="-2"/>
        </w:rPr>
        <w:t xml:space="preserve"> </w:t>
      </w:r>
      <w:r>
        <w:t>Involvement</w:t>
      </w:r>
    </w:p>
    <w:p w14:paraId="24E9B8FD" w14:textId="77777777" w:rsidR="0009774C" w:rsidRDefault="0009774C" w:rsidP="0009774C">
      <w:pPr>
        <w:pStyle w:val="BodyText"/>
        <w:spacing w:before="5"/>
        <w:rPr>
          <w:b/>
          <w:sz w:val="20"/>
        </w:rPr>
      </w:pPr>
    </w:p>
    <w:p w14:paraId="356A850C" w14:textId="77777777" w:rsidR="0009774C" w:rsidRDefault="0009774C" w:rsidP="0009774C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recognises that</w:t>
      </w:r>
      <w:r>
        <w:rPr>
          <w:spacing w:val="-1"/>
        </w:rPr>
        <w:t xml:space="preserve"> </w:t>
      </w:r>
      <w:r>
        <w:t>the parent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educator of</w:t>
      </w:r>
      <w:r>
        <w:rPr>
          <w:spacing w:val="-3"/>
        </w:rPr>
        <w:t xml:space="preserve"> </w:t>
      </w:r>
      <w:r>
        <w:t>the child.</w:t>
      </w:r>
    </w:p>
    <w:p w14:paraId="527EED9B" w14:textId="77777777" w:rsidR="0009774C" w:rsidRDefault="0009774C" w:rsidP="0009774C">
      <w:pPr>
        <w:pStyle w:val="BodyText"/>
        <w:spacing w:before="1"/>
        <w:rPr>
          <w:sz w:val="21"/>
        </w:rPr>
      </w:pPr>
    </w:p>
    <w:p w14:paraId="6A6E41C0" w14:textId="77777777" w:rsidR="0009774C" w:rsidRDefault="0009774C" w:rsidP="0009774C">
      <w:pPr>
        <w:pStyle w:val="BodyText"/>
        <w:spacing w:line="276" w:lineRule="auto"/>
        <w:ind w:left="100" w:right="119"/>
        <w:jc w:val="both"/>
      </w:pPr>
      <w:r>
        <w:t>This RSE Policy, as in all other policy areas, acknowledges this and seeks to support parents in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role.</w:t>
      </w:r>
      <w:r>
        <w:rPr>
          <w:spacing w:val="3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values</w:t>
      </w:r>
      <w:r>
        <w:rPr>
          <w:spacing w:val="3"/>
        </w:rPr>
        <w:t xml:space="preserve"> </w:t>
      </w:r>
      <w:r>
        <w:t>close</w:t>
      </w:r>
      <w:r>
        <w:rPr>
          <w:spacing w:val="7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home.</w:t>
      </w:r>
      <w:r>
        <w:rPr>
          <w:spacing w:val="4"/>
        </w:rPr>
        <w:t xml:space="preserve"> </w:t>
      </w:r>
      <w:r>
        <w:t>Parents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teachers</w:t>
      </w:r>
    </w:p>
    <w:p w14:paraId="22DD58EA" w14:textId="77777777" w:rsidR="0009774C" w:rsidRDefault="0009774C" w:rsidP="0009774C">
      <w:pPr>
        <w:jc w:val="both"/>
        <w:sectPr w:rsidR="0009774C">
          <w:pgSz w:w="12240" w:h="15840"/>
          <w:pgMar w:top="1360" w:right="1320" w:bottom="280" w:left="1340" w:header="720" w:footer="720" w:gutter="0"/>
          <w:cols w:space="720"/>
        </w:sectPr>
      </w:pPr>
    </w:p>
    <w:p w14:paraId="20A8CDA5" w14:textId="77777777" w:rsidR="0009774C" w:rsidRDefault="0009774C" w:rsidP="0009774C">
      <w:pPr>
        <w:pStyle w:val="BodyText"/>
        <w:spacing w:before="74" w:line="276" w:lineRule="auto"/>
        <w:ind w:left="100" w:right="117"/>
        <w:jc w:val="both"/>
      </w:pPr>
      <w:r>
        <w:lastRenderedPageBreak/>
        <w:t>support</w:t>
      </w:r>
      <w:r>
        <w:rPr>
          <w:spacing w:val="32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another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collaborate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partners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leading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young</w:t>
      </w:r>
      <w:r>
        <w:rPr>
          <w:spacing w:val="29"/>
        </w:rPr>
        <w:t xml:space="preserve"> </w:t>
      </w:r>
      <w:r>
        <w:t>pupils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fullness</w:t>
      </w:r>
      <w:r>
        <w:rPr>
          <w:spacing w:val="3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potential as they</w:t>
      </w:r>
      <w:r>
        <w:rPr>
          <w:spacing w:val="-3"/>
        </w:rPr>
        <w:t xml:space="preserve"> </w:t>
      </w:r>
      <w:r>
        <w:t>grow and mature.</w:t>
      </w:r>
    </w:p>
    <w:p w14:paraId="06E5F51B" w14:textId="77777777" w:rsidR="0009774C" w:rsidRDefault="0009774C" w:rsidP="0009774C">
      <w:pPr>
        <w:pStyle w:val="BodyText"/>
        <w:rPr>
          <w:sz w:val="26"/>
        </w:rPr>
      </w:pPr>
    </w:p>
    <w:p w14:paraId="3EF8CF32" w14:textId="77777777" w:rsidR="0009774C" w:rsidRDefault="0009774C" w:rsidP="0009774C">
      <w:pPr>
        <w:pStyle w:val="BodyText"/>
        <w:rPr>
          <w:sz w:val="26"/>
        </w:rPr>
      </w:pPr>
    </w:p>
    <w:p w14:paraId="6A318874" w14:textId="77777777" w:rsidR="0009774C" w:rsidRDefault="0009774C" w:rsidP="0009774C">
      <w:pPr>
        <w:pStyle w:val="BodyText"/>
        <w:rPr>
          <w:sz w:val="26"/>
        </w:rPr>
      </w:pPr>
    </w:p>
    <w:p w14:paraId="094CBB70" w14:textId="77777777" w:rsidR="0009774C" w:rsidRDefault="0009774C" w:rsidP="0009774C">
      <w:pPr>
        <w:pStyle w:val="BodyText"/>
        <w:spacing w:before="10"/>
        <w:rPr>
          <w:sz w:val="29"/>
        </w:rPr>
      </w:pPr>
    </w:p>
    <w:p w14:paraId="5FBF5D60" w14:textId="77777777" w:rsidR="0009774C" w:rsidRDefault="0009774C" w:rsidP="0009774C">
      <w:pPr>
        <w:pStyle w:val="Heading2"/>
      </w:pPr>
      <w:r>
        <w:t>Parents’</w:t>
      </w:r>
      <w:r>
        <w:rPr>
          <w:spacing w:val="-4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 Responsibilities</w:t>
      </w:r>
    </w:p>
    <w:p w14:paraId="4B6E13BA" w14:textId="77777777" w:rsidR="0009774C" w:rsidRDefault="0009774C" w:rsidP="0009774C">
      <w:pPr>
        <w:pStyle w:val="BodyText"/>
        <w:spacing w:before="7"/>
        <w:rPr>
          <w:b/>
          <w:sz w:val="20"/>
        </w:rPr>
      </w:pPr>
    </w:p>
    <w:p w14:paraId="58F796F8" w14:textId="77777777" w:rsidR="0009774C" w:rsidRDefault="0009774C" w:rsidP="0009774C">
      <w:pPr>
        <w:pStyle w:val="BodyText"/>
        <w:spacing w:line="276" w:lineRule="auto"/>
        <w:ind w:left="100" w:right="127"/>
        <w:jc w:val="both"/>
      </w:pPr>
      <w:r>
        <w:t>The RSE programme will be delivered to support and complement the process already begun in</w:t>
      </w:r>
      <w:r>
        <w:rPr>
          <w:spacing w:val="1"/>
        </w:rPr>
        <w:t xml:space="preserve"> </w:t>
      </w:r>
      <w:r>
        <w:t>the home.</w:t>
      </w:r>
    </w:p>
    <w:p w14:paraId="2D677E1D" w14:textId="77777777" w:rsidR="0009774C" w:rsidRDefault="0009774C" w:rsidP="0009774C">
      <w:pPr>
        <w:pStyle w:val="BodyText"/>
        <w:spacing w:before="198" w:line="276" w:lineRule="auto"/>
        <w:ind w:left="100" w:right="114"/>
        <w:jc w:val="both"/>
      </w:pPr>
      <w:r>
        <w:t>Parents must make themselves aware in advance of the content of the programme</w:t>
      </w:r>
      <w:r>
        <w:rPr>
          <w:spacing w:val="60"/>
        </w:rPr>
        <w:t xml:space="preserve"> </w:t>
      </w:r>
      <w:r>
        <w:t>so that they</w:t>
      </w:r>
      <w:r>
        <w:rPr>
          <w:spacing w:val="1"/>
        </w:rPr>
        <w:t xml:space="preserve"> </w:t>
      </w:r>
      <w:r>
        <w:t>can begin the process of informing their children in advance of school involvement. This may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terminology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development.</w:t>
      </w:r>
    </w:p>
    <w:p w14:paraId="765DE617" w14:textId="77777777" w:rsidR="0009774C" w:rsidRDefault="0009774C" w:rsidP="0009774C">
      <w:pPr>
        <w:pStyle w:val="BodyText"/>
        <w:spacing w:before="203"/>
        <w:ind w:left="100"/>
      </w:pP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recognises</w:t>
      </w:r>
      <w:r>
        <w:rPr>
          <w:spacing w:val="-1"/>
        </w:rPr>
        <w:t xml:space="preserve"> </w:t>
      </w:r>
      <w:r>
        <w:t>the right 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RSE programme.</w:t>
      </w:r>
    </w:p>
    <w:p w14:paraId="0B50EC1B" w14:textId="77777777" w:rsidR="0009774C" w:rsidRDefault="0009774C" w:rsidP="0009774C">
      <w:pPr>
        <w:pStyle w:val="BodyText"/>
        <w:spacing w:before="10"/>
        <w:rPr>
          <w:sz w:val="20"/>
        </w:rPr>
      </w:pPr>
    </w:p>
    <w:p w14:paraId="3A7E8314" w14:textId="77777777" w:rsidR="0009774C" w:rsidRDefault="0009774C" w:rsidP="0009774C">
      <w:pPr>
        <w:pStyle w:val="BodyText"/>
        <w:spacing w:line="276" w:lineRule="auto"/>
        <w:ind w:left="100" w:right="123"/>
        <w:jc w:val="both"/>
      </w:pPr>
      <w:r>
        <w:t>Where this applies, the parent should discuss this with the Principal and teacher. Where concerns</w:t>
      </w:r>
      <w:r>
        <w:rPr>
          <w:spacing w:val="-57"/>
        </w:rPr>
        <w:t xml:space="preserve"> </w:t>
      </w:r>
      <w:r>
        <w:t>persist,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parent’s</w:t>
      </w:r>
      <w:r>
        <w:rPr>
          <w:spacing w:val="1"/>
        </w:rPr>
        <w:t xml:space="preserve"> </w:t>
      </w:r>
      <w:r>
        <w:t>decision,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sensitivity</w:t>
      </w:r>
      <w:r>
        <w:rPr>
          <w:spacing w:val="-8"/>
        </w:rPr>
        <w:t xml:space="preserve"> </w:t>
      </w:r>
      <w:r>
        <w:t>towards the</w:t>
      </w:r>
      <w:r>
        <w:rPr>
          <w:spacing w:val="-1"/>
        </w:rPr>
        <w:t xml:space="preserve"> </w:t>
      </w:r>
      <w:r>
        <w:t>child.</w:t>
      </w:r>
    </w:p>
    <w:p w14:paraId="227763BE" w14:textId="77777777" w:rsidR="0009774C" w:rsidRDefault="0009774C" w:rsidP="0009774C">
      <w:pPr>
        <w:pStyle w:val="BodyText"/>
        <w:rPr>
          <w:sz w:val="26"/>
        </w:rPr>
      </w:pPr>
    </w:p>
    <w:p w14:paraId="593A42D1" w14:textId="77777777" w:rsidR="0009774C" w:rsidRDefault="0009774C" w:rsidP="0009774C">
      <w:pPr>
        <w:pStyle w:val="BodyText"/>
        <w:spacing w:before="10"/>
        <w:rPr>
          <w:sz w:val="36"/>
        </w:rPr>
      </w:pPr>
    </w:p>
    <w:p w14:paraId="2B22411D" w14:textId="77777777" w:rsidR="0009774C" w:rsidRDefault="0009774C" w:rsidP="0009774C">
      <w:pPr>
        <w:pStyle w:val="Heading2"/>
      </w:pPr>
      <w:r>
        <w:t>Classroom</w:t>
      </w:r>
      <w:r>
        <w:rPr>
          <w:spacing w:val="-5"/>
        </w:rPr>
        <w:t xml:space="preserve"> </w:t>
      </w:r>
      <w:r>
        <w:t>Teaching</w:t>
      </w:r>
    </w:p>
    <w:p w14:paraId="5C28D2AB" w14:textId="77777777" w:rsidR="0009774C" w:rsidRDefault="0009774C" w:rsidP="0009774C">
      <w:pPr>
        <w:pStyle w:val="BodyText"/>
        <w:spacing w:before="5"/>
        <w:rPr>
          <w:b/>
          <w:sz w:val="20"/>
        </w:rPr>
      </w:pPr>
    </w:p>
    <w:p w14:paraId="2526E1DC" w14:textId="77777777" w:rsidR="0009774C" w:rsidRDefault="0009774C" w:rsidP="0009774C">
      <w:pPr>
        <w:pStyle w:val="BodyText"/>
        <w:spacing w:before="1" w:line="276" w:lineRule="auto"/>
        <w:ind w:left="100" w:right="117"/>
        <w:jc w:val="both"/>
      </w:pPr>
      <w:r>
        <w:t>The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deployment of staff. Where appropriate, boys and girls may be addressed with regard to specific</w:t>
      </w:r>
      <w:r>
        <w:rPr>
          <w:spacing w:val="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gender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i.e. together</w:t>
      </w:r>
      <w:r>
        <w:rPr>
          <w:spacing w:val="-1"/>
        </w:rPr>
        <w:t xml:space="preserve"> </w:t>
      </w:r>
      <w:r>
        <w:t>or separate.</w:t>
      </w:r>
    </w:p>
    <w:p w14:paraId="5FB37270" w14:textId="77777777" w:rsidR="0009774C" w:rsidRDefault="0009774C" w:rsidP="0009774C">
      <w:pPr>
        <w:pStyle w:val="BodyText"/>
        <w:spacing w:before="199" w:line="278" w:lineRule="auto"/>
        <w:ind w:left="100" w:right="116"/>
        <w:jc w:val="both"/>
      </w:pPr>
      <w:r>
        <w:t>With regard to the sensitive issues (i.e. puberty, adolescence, conception and birth), parents of</w:t>
      </w:r>
      <w:r>
        <w:rPr>
          <w:spacing w:val="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pupils will be</w:t>
      </w:r>
      <w:r>
        <w:rPr>
          <w:spacing w:val="-1"/>
        </w:rPr>
        <w:t xml:space="preserve"> </w:t>
      </w:r>
      <w:r>
        <w:t>informed in advance</w:t>
      </w:r>
      <w:r>
        <w:rPr>
          <w:spacing w:val="-1"/>
        </w:rPr>
        <w:t xml:space="preserve"> </w:t>
      </w:r>
      <w:r>
        <w:t>of the commencement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lessons.</w:t>
      </w:r>
    </w:p>
    <w:p w14:paraId="023A1167" w14:textId="77777777" w:rsidR="0009774C" w:rsidRDefault="0009774C" w:rsidP="0009774C">
      <w:pPr>
        <w:pStyle w:val="BodyText"/>
        <w:spacing w:before="195" w:line="276" w:lineRule="auto"/>
        <w:ind w:left="100" w:right="119"/>
        <w:jc w:val="both"/>
      </w:pPr>
      <w:r>
        <w:t>Teachers will also use their professional judgement and discretion, based on the content or spirit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policy</w:t>
      </w:r>
      <w:r>
        <w:rPr>
          <w:spacing w:val="-5"/>
        </w:rPr>
        <w:t xml:space="preserve"> </w:t>
      </w:r>
      <w:r>
        <w:t>to decide whether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 certain</w:t>
      </w:r>
      <w:r>
        <w:rPr>
          <w:spacing w:val="2"/>
        </w:rPr>
        <w:t xml:space="preserve"> </w:t>
      </w:r>
      <w:r>
        <w:t>questions in the classroom context.</w:t>
      </w:r>
    </w:p>
    <w:p w14:paraId="08BA4050" w14:textId="77777777" w:rsidR="0009774C" w:rsidRDefault="0009774C" w:rsidP="0009774C">
      <w:pPr>
        <w:pStyle w:val="BodyText"/>
        <w:rPr>
          <w:sz w:val="26"/>
        </w:rPr>
      </w:pPr>
    </w:p>
    <w:p w14:paraId="6C41F0C3" w14:textId="77777777" w:rsidR="0009774C" w:rsidRDefault="0009774C" w:rsidP="0009774C">
      <w:pPr>
        <w:pStyle w:val="BodyText"/>
        <w:rPr>
          <w:sz w:val="37"/>
        </w:rPr>
      </w:pPr>
    </w:p>
    <w:p w14:paraId="38BE6669" w14:textId="77777777" w:rsidR="0009774C" w:rsidRDefault="0009774C" w:rsidP="0009774C">
      <w:pPr>
        <w:pStyle w:val="Heading2"/>
      </w:pPr>
      <w:r>
        <w:t>Confidentiality</w:t>
      </w:r>
    </w:p>
    <w:p w14:paraId="7B6BA554" w14:textId="77777777" w:rsidR="0009774C" w:rsidRDefault="0009774C" w:rsidP="0009774C">
      <w:pPr>
        <w:pStyle w:val="BodyText"/>
        <w:spacing w:before="5"/>
        <w:rPr>
          <w:b/>
          <w:sz w:val="20"/>
        </w:rPr>
      </w:pPr>
    </w:p>
    <w:p w14:paraId="6BB289E3" w14:textId="77777777" w:rsidR="0009774C" w:rsidRDefault="0009774C" w:rsidP="0009774C">
      <w:pPr>
        <w:pStyle w:val="BodyText"/>
        <w:spacing w:line="276" w:lineRule="auto"/>
        <w:ind w:left="100" w:right="117"/>
        <w:jc w:val="both"/>
      </w:pPr>
      <w:r>
        <w:t>Teachers will deliver lessons in a spirit of respect for the rights of children and their families</w:t>
      </w:r>
      <w:r>
        <w:rPr>
          <w:spacing w:val="1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and confidentiality.</w:t>
      </w:r>
    </w:p>
    <w:p w14:paraId="3B60CBC4" w14:textId="77777777" w:rsidR="0009774C" w:rsidRDefault="0009774C" w:rsidP="0009774C">
      <w:pPr>
        <w:pStyle w:val="Heading2"/>
        <w:spacing w:before="206"/>
      </w:pPr>
      <w:r>
        <w:t>Resources</w:t>
      </w:r>
    </w:p>
    <w:p w14:paraId="0B75F340" w14:textId="77777777" w:rsidR="0009774C" w:rsidRDefault="0009774C" w:rsidP="0009774C">
      <w:pPr>
        <w:pStyle w:val="BodyText"/>
        <w:spacing w:before="7"/>
        <w:rPr>
          <w:b/>
          <w:sz w:val="20"/>
        </w:rPr>
      </w:pPr>
    </w:p>
    <w:p w14:paraId="470197F2" w14:textId="77777777" w:rsidR="0009774C" w:rsidRDefault="0009774C" w:rsidP="0009774C">
      <w:pPr>
        <w:pStyle w:val="BodyText"/>
        <w:ind w:left="100"/>
      </w:pPr>
      <w:r>
        <w:t>Dept.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 and</w:t>
      </w:r>
      <w:r>
        <w:rPr>
          <w:spacing w:val="-1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‘Relationships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Sexuality</w:t>
      </w:r>
      <w:r>
        <w:rPr>
          <w:spacing w:val="-9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(RSE)’</w:t>
      </w:r>
      <w:r>
        <w:rPr>
          <w:spacing w:val="-2"/>
        </w:rPr>
        <w:t xml:space="preserve"> </w:t>
      </w:r>
      <w:r>
        <w:t>Manuals.</w:t>
      </w:r>
    </w:p>
    <w:p w14:paraId="232EF383" w14:textId="77777777" w:rsidR="0009774C" w:rsidRDefault="0009774C" w:rsidP="0009774C">
      <w:pPr>
        <w:sectPr w:rsidR="0009774C">
          <w:pgSz w:w="12240" w:h="15840"/>
          <w:pgMar w:top="1360" w:right="1320" w:bottom="280" w:left="1340" w:header="720" w:footer="720" w:gutter="0"/>
          <w:cols w:space="720"/>
        </w:sectPr>
      </w:pPr>
    </w:p>
    <w:p w14:paraId="5B409ED6" w14:textId="77777777" w:rsidR="0009774C" w:rsidRDefault="0009774C" w:rsidP="0009774C">
      <w:pPr>
        <w:pStyle w:val="Heading2"/>
        <w:spacing w:before="79"/>
        <w:jc w:val="both"/>
      </w:pPr>
      <w:r>
        <w:lastRenderedPageBreak/>
        <w:t>Each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has 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manual.</w:t>
      </w:r>
    </w:p>
    <w:p w14:paraId="591A6510" w14:textId="77777777" w:rsidR="0009774C" w:rsidRDefault="0009774C" w:rsidP="0009774C">
      <w:pPr>
        <w:pStyle w:val="BodyText"/>
        <w:spacing w:before="7"/>
        <w:rPr>
          <w:b/>
          <w:sz w:val="20"/>
        </w:rPr>
      </w:pPr>
    </w:p>
    <w:p w14:paraId="64A3F12D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spacing w:after="0" w:line="240" w:lineRule="auto"/>
        <w:ind w:left="330"/>
        <w:contextualSpacing w:val="0"/>
        <w:rPr>
          <w:rFonts w:ascii="Symbol" w:hAnsi="Symbol"/>
          <w:sz w:val="24"/>
        </w:rPr>
      </w:pPr>
      <w:r>
        <w:rPr>
          <w:sz w:val="24"/>
        </w:rPr>
        <w:t>Stay</w:t>
      </w:r>
      <w:r>
        <w:rPr>
          <w:spacing w:val="-6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Programme</w:t>
      </w:r>
    </w:p>
    <w:p w14:paraId="00682770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6" w:after="0" w:line="240" w:lineRule="auto"/>
        <w:ind w:left="270"/>
        <w:contextualSpacing w:val="0"/>
        <w:rPr>
          <w:rFonts w:ascii="Symbol" w:hAnsi="Symbol"/>
          <w:sz w:val="24"/>
        </w:rPr>
      </w:pPr>
      <w:r>
        <w:rPr>
          <w:sz w:val="24"/>
        </w:rPr>
        <w:t>Walk</w:t>
      </w:r>
      <w:r>
        <w:rPr>
          <w:spacing w:val="-2"/>
          <w:sz w:val="24"/>
        </w:rPr>
        <w:t xml:space="preserve"> </w:t>
      </w:r>
      <w:r>
        <w:rPr>
          <w:sz w:val="24"/>
        </w:rPr>
        <w:t>Tall</w:t>
      </w:r>
      <w:r>
        <w:rPr>
          <w:spacing w:val="-1"/>
          <w:sz w:val="24"/>
        </w:rPr>
        <w:t xml:space="preserve"> </w:t>
      </w:r>
      <w:r>
        <w:rPr>
          <w:sz w:val="24"/>
        </w:rPr>
        <w:t>Programme.</w:t>
      </w:r>
    </w:p>
    <w:p w14:paraId="36BDB03B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147" w:after="0" w:line="240" w:lineRule="auto"/>
        <w:ind w:left="27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Busy</w:t>
      </w:r>
      <w:r>
        <w:rPr>
          <w:spacing w:val="-6"/>
          <w:sz w:val="24"/>
        </w:rPr>
        <w:t xml:space="preserve"> </w:t>
      </w:r>
      <w:r>
        <w:rPr>
          <w:sz w:val="24"/>
        </w:rPr>
        <w:t>Bodies DVD and</w:t>
      </w:r>
      <w:r>
        <w:rPr>
          <w:spacing w:val="2"/>
          <w:sz w:val="24"/>
        </w:rPr>
        <w:t xml:space="preserve"> </w:t>
      </w:r>
      <w:r>
        <w:rPr>
          <w:sz w:val="24"/>
        </w:rPr>
        <w:t>Booklet.</w:t>
      </w:r>
    </w:p>
    <w:p w14:paraId="261E9849" w14:textId="77777777" w:rsidR="0009774C" w:rsidRDefault="0009774C" w:rsidP="0009774C">
      <w:pPr>
        <w:pStyle w:val="BodyText"/>
        <w:spacing w:before="148" w:line="276" w:lineRule="auto"/>
        <w:ind w:left="100" w:right="123"/>
        <w:jc w:val="both"/>
      </w:pPr>
      <w:r>
        <w:t>(This</w:t>
      </w:r>
      <w:r>
        <w:rPr>
          <w:spacing w:val="1"/>
        </w:rPr>
        <w:t xml:space="preserve"> </w:t>
      </w:r>
      <w:r>
        <w:t>DVD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booklet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5th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6th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RSE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SPHE.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1">
        <w:r>
          <w:rPr>
            <w:b/>
            <w:i/>
            <w:u w:val="thick"/>
          </w:rPr>
          <w:t>www.healthpromotion.ie</w:t>
        </w:r>
        <w:r>
          <w:rPr>
            <w:b/>
            <w:i/>
            <w:spacing w:val="-2"/>
          </w:rPr>
          <w:t xml:space="preserve"> </w:t>
        </w:r>
      </w:hyperlink>
      <w:r>
        <w:t>)</w:t>
      </w:r>
    </w:p>
    <w:p w14:paraId="7EC4EA01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6"/>
        </w:tabs>
        <w:autoSpaceDE w:val="0"/>
        <w:autoSpaceDN w:val="0"/>
        <w:spacing w:before="200" w:after="0"/>
        <w:ind w:right="120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resources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available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view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6"/>
          <w:sz w:val="24"/>
        </w:rPr>
        <w:t xml:space="preserve"> </w:t>
      </w:r>
      <w:r>
        <w:rPr>
          <w:sz w:val="24"/>
        </w:rPr>
        <w:t>request</w:t>
      </w:r>
      <w:r>
        <w:rPr>
          <w:spacing w:val="5"/>
          <w:sz w:val="24"/>
        </w:rPr>
        <w:t xml:space="preserve"> </w:t>
      </w:r>
      <w:r>
        <w:rPr>
          <w:sz w:val="24"/>
        </w:rPr>
        <w:t>prior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delivery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lesson.</w:t>
      </w:r>
    </w:p>
    <w:p w14:paraId="63521F1F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81"/>
        </w:tabs>
        <w:autoSpaceDE w:val="0"/>
        <w:autoSpaceDN w:val="0"/>
        <w:spacing w:before="199" w:after="0"/>
        <w:ind w:right="124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Anatomically</w:t>
      </w:r>
      <w:r>
        <w:rPr>
          <w:spacing w:val="3"/>
          <w:sz w:val="24"/>
        </w:rPr>
        <w:t xml:space="preserve"> </w:t>
      </w:r>
      <w:r>
        <w:rPr>
          <w:sz w:val="24"/>
        </w:rPr>
        <w:t>correct</w:t>
      </w:r>
      <w:r>
        <w:rPr>
          <w:spacing w:val="8"/>
          <w:sz w:val="24"/>
        </w:rPr>
        <w:t xml:space="preserve"> </w:t>
      </w:r>
      <w:r>
        <w:rPr>
          <w:sz w:val="24"/>
        </w:rPr>
        <w:t>dolls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use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Infant</w:t>
      </w:r>
      <w:r>
        <w:rPr>
          <w:spacing w:val="12"/>
          <w:sz w:val="24"/>
        </w:rPr>
        <w:t xml:space="preserve"> </w:t>
      </w:r>
      <w:r>
        <w:rPr>
          <w:sz w:val="24"/>
        </w:rPr>
        <w:t>Level</w:t>
      </w:r>
      <w:r>
        <w:rPr>
          <w:spacing w:val="8"/>
          <w:sz w:val="24"/>
        </w:rPr>
        <w:t xml:space="preserve"> </w:t>
      </w:r>
      <w:r>
        <w:rPr>
          <w:sz w:val="24"/>
        </w:rPr>
        <w:t>Provision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ongoing</w:t>
      </w:r>
      <w:r>
        <w:rPr>
          <w:spacing w:val="8"/>
          <w:sz w:val="24"/>
        </w:rPr>
        <w:t xml:space="preserve"> </w:t>
      </w:r>
      <w:r>
        <w:rPr>
          <w:sz w:val="24"/>
        </w:rPr>
        <w:t>support,</w:t>
      </w:r>
      <w:r>
        <w:rPr>
          <w:spacing w:val="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</w:p>
    <w:p w14:paraId="6080E4B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88"/>
        </w:tabs>
        <w:autoSpaceDE w:val="0"/>
        <w:autoSpaceDN w:val="0"/>
        <w:spacing w:before="201" w:after="0"/>
        <w:ind w:right="118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Opportunities</w:t>
      </w:r>
      <w:r>
        <w:rPr>
          <w:spacing w:val="15"/>
          <w:sz w:val="24"/>
        </w:rPr>
        <w:t xml:space="preserve"> </w:t>
      </w:r>
      <w:r>
        <w:rPr>
          <w:sz w:val="24"/>
        </w:rPr>
        <w:t>provided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our</w:t>
      </w:r>
      <w:r>
        <w:rPr>
          <w:spacing w:val="17"/>
          <w:sz w:val="24"/>
        </w:rPr>
        <w:t xml:space="preserve"> </w:t>
      </w:r>
      <w:r>
        <w:rPr>
          <w:sz w:val="24"/>
        </w:rPr>
        <w:t>local</w:t>
      </w:r>
      <w:r>
        <w:rPr>
          <w:spacing w:val="16"/>
          <w:sz w:val="24"/>
        </w:rPr>
        <w:t xml:space="preserve"> </w:t>
      </w:r>
      <w:r>
        <w:rPr>
          <w:sz w:val="24"/>
        </w:rPr>
        <w:t>Education</w:t>
      </w:r>
      <w:r>
        <w:rPr>
          <w:spacing w:val="16"/>
          <w:sz w:val="24"/>
        </w:rPr>
        <w:t xml:space="preserve"> </w:t>
      </w:r>
      <w:r>
        <w:rPr>
          <w:sz w:val="24"/>
        </w:rPr>
        <w:t>Centre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brought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attention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staff</w:t>
      </w:r>
      <w:r>
        <w:rPr>
          <w:spacing w:val="-57"/>
          <w:sz w:val="24"/>
        </w:rPr>
        <w:t xml:space="preserve"> </w:t>
      </w:r>
      <w:r>
        <w:rPr>
          <w:sz w:val="24"/>
        </w:rPr>
        <w:t>members.</w:t>
      </w:r>
      <w:r>
        <w:rPr>
          <w:spacing w:val="-1"/>
          <w:sz w:val="24"/>
        </w:rPr>
        <w:t xml:space="preserve"> </w:t>
      </w:r>
      <w:r>
        <w:rPr>
          <w:sz w:val="24"/>
        </w:rPr>
        <w:t>Teachers will be encouraged to attend</w:t>
      </w:r>
      <w:r>
        <w:rPr>
          <w:spacing w:val="1"/>
          <w:sz w:val="24"/>
        </w:rPr>
        <w:t xml:space="preserve"> </w:t>
      </w:r>
      <w:r>
        <w:rPr>
          <w:sz w:val="24"/>
        </w:rPr>
        <w:t>CPD in RSE.</w:t>
      </w:r>
    </w:p>
    <w:p w14:paraId="4BD3355E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202" w:after="0" w:line="240" w:lineRule="auto"/>
        <w:ind w:left="27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in-school support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PDST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sought</w:t>
      </w:r>
      <w:r>
        <w:rPr>
          <w:spacing w:val="-1"/>
          <w:sz w:val="24"/>
        </w:rPr>
        <w:t xml:space="preserve"> </w:t>
      </w:r>
      <w:r>
        <w:rPr>
          <w:sz w:val="24"/>
        </w:rPr>
        <w:t>when deemed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00B33EC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12"/>
        </w:tabs>
        <w:autoSpaceDE w:val="0"/>
        <w:autoSpaceDN w:val="0"/>
        <w:spacing w:before="243" w:after="0" w:line="273" w:lineRule="auto"/>
        <w:ind w:right="115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Staff</w:t>
      </w:r>
      <w:r>
        <w:rPr>
          <w:spacing w:val="38"/>
          <w:sz w:val="24"/>
        </w:rPr>
        <w:t xml:space="preserve"> </w:t>
      </w:r>
      <w:r>
        <w:rPr>
          <w:sz w:val="24"/>
        </w:rPr>
        <w:t>meetings</w:t>
      </w:r>
      <w:r>
        <w:rPr>
          <w:spacing w:val="43"/>
          <w:sz w:val="24"/>
        </w:rPr>
        <w:t xml:space="preserve"> </w:t>
      </w:r>
      <w:r>
        <w:rPr>
          <w:sz w:val="24"/>
        </w:rPr>
        <w:t>&amp;</w:t>
      </w:r>
      <w:r>
        <w:rPr>
          <w:spacing w:val="38"/>
          <w:sz w:val="24"/>
        </w:rPr>
        <w:t xml:space="preserve"> </w:t>
      </w:r>
      <w:r>
        <w:rPr>
          <w:sz w:val="24"/>
        </w:rPr>
        <w:t>Croke</w:t>
      </w:r>
      <w:r>
        <w:rPr>
          <w:spacing w:val="39"/>
          <w:sz w:val="24"/>
        </w:rPr>
        <w:t xml:space="preserve"> </w:t>
      </w:r>
      <w:r>
        <w:rPr>
          <w:sz w:val="24"/>
        </w:rPr>
        <w:t>Park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Hours</w:t>
      </w:r>
      <w:r>
        <w:rPr>
          <w:spacing w:val="41"/>
          <w:sz w:val="24"/>
        </w:rPr>
        <w:t xml:space="preserve"> </w:t>
      </w:r>
      <w:r>
        <w:rPr>
          <w:sz w:val="24"/>
        </w:rPr>
        <w:t>time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z w:val="24"/>
        </w:rPr>
        <w:t>utilised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platform</w:t>
      </w:r>
      <w:r>
        <w:rPr>
          <w:spacing w:val="41"/>
          <w:sz w:val="24"/>
        </w:rPr>
        <w:t xml:space="preserve"> </w:t>
      </w:r>
      <w:r>
        <w:rPr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z w:val="24"/>
        </w:rPr>
        <w:t>discussion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 RSE materials and for 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</w:p>
    <w:p w14:paraId="777C13C8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208" w:after="0" w:line="240" w:lineRule="auto"/>
        <w:ind w:left="27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2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 to support 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programme.</w:t>
      </w:r>
    </w:p>
    <w:p w14:paraId="6E0FE866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243" w:after="0" w:line="240" w:lineRule="auto"/>
        <w:ind w:left="27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reviewed at</w:t>
      </w:r>
      <w:r>
        <w:rPr>
          <w:spacing w:val="-1"/>
          <w:sz w:val="24"/>
        </w:rPr>
        <w:t xml:space="preserve"> </w:t>
      </w:r>
      <w:r>
        <w:rPr>
          <w:sz w:val="24"/>
        </w:rPr>
        <w:t>the end 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year.</w:t>
      </w:r>
    </w:p>
    <w:p w14:paraId="73538976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71"/>
        </w:tabs>
        <w:autoSpaceDE w:val="0"/>
        <w:autoSpaceDN w:val="0"/>
        <w:spacing w:before="244" w:after="0" w:line="240" w:lineRule="auto"/>
        <w:ind w:left="27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amendments necessary</w:t>
      </w:r>
      <w:r>
        <w:rPr>
          <w:spacing w:val="-5"/>
          <w:sz w:val="24"/>
        </w:rPr>
        <w:t xml:space="preserve"> </w:t>
      </w:r>
      <w:r>
        <w:rPr>
          <w:sz w:val="24"/>
        </w:rPr>
        <w:t>as a</w:t>
      </w:r>
      <w:r>
        <w:rPr>
          <w:spacing w:val="1"/>
          <w:sz w:val="24"/>
        </w:rPr>
        <w:t xml:space="preserve"> </w:t>
      </w:r>
      <w:r>
        <w:rPr>
          <w:sz w:val="24"/>
        </w:rPr>
        <w:t>result 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undertaken.</w:t>
      </w:r>
    </w:p>
    <w:p w14:paraId="66CD702C" w14:textId="77777777" w:rsidR="0009774C" w:rsidRDefault="0009774C" w:rsidP="0009774C">
      <w:pPr>
        <w:pStyle w:val="BodyText"/>
        <w:spacing w:before="244" w:line="276" w:lineRule="auto"/>
        <w:ind w:left="100" w:right="126"/>
        <w:jc w:val="both"/>
      </w:pPr>
      <w:r>
        <w:t>This</w:t>
      </w:r>
      <w:r>
        <w:rPr>
          <w:spacing w:val="1"/>
        </w:rPr>
        <w:t xml:space="preserve"> </w:t>
      </w:r>
      <w:r>
        <w:t>Policy was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ratified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following 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Teachers, Parents</w:t>
      </w:r>
      <w:r>
        <w:rPr>
          <w:spacing w:val="1"/>
        </w:rPr>
        <w:t xml:space="preserve"> </w:t>
      </w:r>
      <w:r>
        <w:t>Representatives and Board of Management.</w:t>
      </w:r>
    </w:p>
    <w:p w14:paraId="72552F02" w14:textId="77777777" w:rsidR="0009774C" w:rsidRDefault="0009774C" w:rsidP="0009774C">
      <w:pPr>
        <w:tabs>
          <w:tab w:val="left" w:pos="1132"/>
          <w:tab w:val="left" w:pos="5021"/>
          <w:tab w:val="left" w:pos="5858"/>
        </w:tabs>
        <w:spacing w:before="198" w:line="456" w:lineRule="auto"/>
        <w:ind w:left="100" w:right="2119"/>
        <w:rPr>
          <w:rFonts w:ascii="Edwardian Script ITC"/>
          <w:i/>
          <w:sz w:val="36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2008,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and 2021.</w:t>
      </w:r>
      <w:r>
        <w:rPr>
          <w:sz w:val="24"/>
        </w:rPr>
        <w:tab/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57"/>
          <w:sz w:val="24"/>
        </w:rPr>
        <w:t xml:space="preserve"> </w:t>
      </w:r>
      <w:r>
        <w:rPr>
          <w:sz w:val="24"/>
        </w:rPr>
        <w:t>Signed:</w:t>
      </w:r>
      <w:r>
        <w:rPr>
          <w:rFonts w:ascii="Edwardian Script ITC"/>
          <w:i/>
          <w:sz w:val="32"/>
        </w:rPr>
        <w:tab/>
      </w:r>
      <w:r>
        <w:rPr>
          <w:rFonts w:ascii="Edwardian Script ITC"/>
          <w:i/>
          <w:sz w:val="32"/>
        </w:rPr>
        <w:tab/>
      </w:r>
    </w:p>
    <w:p w14:paraId="48F95690" w14:textId="15EFE157" w:rsidR="0009774C" w:rsidRDefault="0009774C" w:rsidP="0009774C">
      <w:pPr>
        <w:pStyle w:val="BodyText"/>
        <w:spacing w:before="10"/>
        <w:rPr>
          <w:rFonts w:ascii="Edwardian Script ITC"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3C3A85" wp14:editId="226BA043">
                <wp:simplePos x="0" y="0"/>
                <wp:positionH relativeFrom="page">
                  <wp:posOffset>914400</wp:posOffset>
                </wp:positionH>
                <wp:positionV relativeFrom="paragraph">
                  <wp:posOffset>94615</wp:posOffset>
                </wp:positionV>
                <wp:extent cx="1828800" cy="1270"/>
                <wp:effectExtent l="9525" t="8255" r="9525" b="9525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8417" id="Freeform: Shape 7" o:spid="_x0000_s1026" style="position:absolute;margin-left:1in;margin-top:7.4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9DFBA6" wp14:editId="363B6390">
                <wp:simplePos x="0" y="0"/>
                <wp:positionH relativeFrom="page">
                  <wp:posOffset>3429000</wp:posOffset>
                </wp:positionH>
                <wp:positionV relativeFrom="paragraph">
                  <wp:posOffset>94615</wp:posOffset>
                </wp:positionV>
                <wp:extent cx="2743200" cy="1270"/>
                <wp:effectExtent l="9525" t="8255" r="9525" b="952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4320"/>
                            <a:gd name="T2" fmla="+- 0 9720 540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3D0C6" id="Freeform: Shape 6" o:spid="_x0000_s1026" style="position:absolute;margin-left:270pt;margin-top:7.45pt;width:3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207AAF73" w14:textId="77777777" w:rsidR="0009774C" w:rsidRDefault="0009774C" w:rsidP="0009774C">
      <w:pPr>
        <w:pStyle w:val="BodyText"/>
        <w:tabs>
          <w:tab w:val="left" w:pos="2280"/>
          <w:tab w:val="left" w:pos="5206"/>
        </w:tabs>
        <w:spacing w:before="90"/>
      </w:pPr>
      <w:r>
        <w:t xml:space="preserve">Miriam Mc Cabe </w:t>
      </w:r>
      <w:r>
        <w:tab/>
      </w:r>
      <w:r>
        <w:tab/>
        <w:t xml:space="preserve">Ailish Mc Keown </w:t>
      </w:r>
    </w:p>
    <w:p w14:paraId="1DA9A027" w14:textId="77777777" w:rsidR="0009774C" w:rsidRDefault="0009774C" w:rsidP="0009774C">
      <w:pPr>
        <w:pStyle w:val="BodyText"/>
        <w:rPr>
          <w:sz w:val="21"/>
        </w:rPr>
      </w:pPr>
    </w:p>
    <w:p w14:paraId="0F71B5B0" w14:textId="77777777" w:rsidR="0009774C" w:rsidRDefault="0009774C" w:rsidP="0009774C">
      <w:pPr>
        <w:pStyle w:val="BodyText"/>
        <w:tabs>
          <w:tab w:val="left" w:pos="5251"/>
        </w:tabs>
        <w:spacing w:before="1"/>
        <w:ind w:left="100"/>
      </w:pPr>
      <w:r>
        <w:t>Chairperson</w:t>
      </w:r>
      <w:r>
        <w:rPr>
          <w:spacing w:val="-1"/>
        </w:rPr>
        <w:t xml:space="preserve"> </w:t>
      </w:r>
      <w:r>
        <w:t>B.O.M.</w:t>
      </w:r>
      <w:r>
        <w:tab/>
        <w:t>Principal</w:t>
      </w:r>
    </w:p>
    <w:p w14:paraId="1853D949" w14:textId="77777777" w:rsidR="0009774C" w:rsidRDefault="0009774C" w:rsidP="0009774C">
      <w:pPr>
        <w:pStyle w:val="BodyText"/>
        <w:spacing w:before="3"/>
        <w:rPr>
          <w:sz w:val="21"/>
        </w:rPr>
      </w:pPr>
    </w:p>
    <w:p w14:paraId="63C38FC6" w14:textId="77777777" w:rsidR="0009774C" w:rsidRPr="009B3F46" w:rsidRDefault="0009774C" w:rsidP="0009774C">
      <w:pPr>
        <w:ind w:left="100"/>
        <w:rPr>
          <w:rFonts w:ascii="Edwardian Script ITC"/>
          <w:i/>
          <w:sz w:val="24"/>
        </w:rPr>
        <w:sectPr w:rsidR="0009774C" w:rsidRPr="009B3F46"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</w:p>
    <w:p w14:paraId="606F78FE" w14:textId="77777777" w:rsidR="0009774C" w:rsidRDefault="0009774C" w:rsidP="0009774C">
      <w:pPr>
        <w:pStyle w:val="BodyText"/>
        <w:rPr>
          <w:rFonts w:ascii="Edwardian Script ITC"/>
          <w:i/>
          <w:sz w:val="20"/>
        </w:rPr>
      </w:pPr>
    </w:p>
    <w:p w14:paraId="2F818EDA" w14:textId="77777777" w:rsidR="0009774C" w:rsidRDefault="0009774C" w:rsidP="0009774C">
      <w:pPr>
        <w:pStyle w:val="Heading2"/>
        <w:spacing w:before="222"/>
        <w:ind w:left="4190"/>
      </w:pPr>
      <w:r>
        <w:t>Appendix</w:t>
      </w:r>
      <w:r>
        <w:rPr>
          <w:spacing w:val="-1"/>
        </w:rPr>
        <w:t xml:space="preserve"> </w:t>
      </w:r>
      <w:r>
        <w:t>1</w:t>
      </w:r>
    </w:p>
    <w:p w14:paraId="18520E39" w14:textId="77777777" w:rsidR="0009774C" w:rsidRDefault="0009774C" w:rsidP="0009774C">
      <w:pPr>
        <w:pStyle w:val="BodyText"/>
        <w:spacing w:before="10"/>
        <w:rPr>
          <w:b/>
          <w:sz w:val="20"/>
        </w:rPr>
      </w:pPr>
    </w:p>
    <w:p w14:paraId="1EF8700F" w14:textId="77777777" w:rsidR="0009774C" w:rsidRDefault="0009774C" w:rsidP="0009774C">
      <w:pPr>
        <w:spacing w:line="451" w:lineRule="auto"/>
        <w:ind w:left="100" w:right="105"/>
        <w:rPr>
          <w:b/>
          <w:sz w:val="24"/>
        </w:rPr>
      </w:pPr>
      <w:r>
        <w:rPr>
          <w:b/>
          <w:sz w:val="24"/>
          <w:u w:val="thick"/>
        </w:rPr>
        <w:t xml:space="preserve">RSE Lessons which have Sensitive </w:t>
      </w:r>
      <w:proofErr w:type="spellStart"/>
      <w:r>
        <w:rPr>
          <w:b/>
          <w:sz w:val="24"/>
          <w:u w:val="thick"/>
        </w:rPr>
        <w:t>Content</w:t>
      </w:r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following topics are taught using the RSE &amp;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Walk Tall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which 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 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accessed on</w:t>
      </w:r>
      <w:r>
        <w:rPr>
          <w:b/>
          <w:spacing w:val="4"/>
          <w:sz w:val="24"/>
        </w:rPr>
        <w:t xml:space="preserve"> </w:t>
      </w:r>
      <w:hyperlink r:id="rId12">
        <w:r>
          <w:rPr>
            <w:b/>
            <w:color w:val="0000FF"/>
            <w:sz w:val="24"/>
            <w:u w:val="thick" w:color="0000FF"/>
          </w:rPr>
          <w:t>www.pdst.ie</w:t>
        </w:r>
      </w:hyperlink>
    </w:p>
    <w:p w14:paraId="3BEFB0A3" w14:textId="77777777" w:rsidR="0009774C" w:rsidRDefault="0009774C" w:rsidP="0009774C">
      <w:pPr>
        <w:spacing w:line="317" w:lineRule="exact"/>
        <w:ind w:left="100"/>
        <w:rPr>
          <w:b/>
          <w:i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>Junior and Senior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Infants)</w:t>
      </w:r>
    </w:p>
    <w:p w14:paraId="7558381A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before="246" w:after="0" w:line="240" w:lineRule="auto"/>
        <w:ind w:left="256" w:hanging="157"/>
        <w:contextualSpacing w:val="0"/>
        <w:rPr>
          <w:rFonts w:ascii="Symbol" w:hAnsi="Symbol"/>
        </w:rPr>
      </w:pPr>
      <w:r>
        <w:t>New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–an</w:t>
      </w:r>
      <w:r>
        <w:rPr>
          <w:spacing w:val="-1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mention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anatomically</w:t>
      </w:r>
      <w:r>
        <w:rPr>
          <w:spacing w:val="-4"/>
        </w:rPr>
        <w:t xml:space="preserve"> </w:t>
      </w:r>
      <w:r>
        <w:t>correct</w:t>
      </w:r>
      <w:r>
        <w:rPr>
          <w:spacing w:val="2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</w:t>
      </w:r>
    </w:p>
    <w:p w14:paraId="546D23F2" w14:textId="77777777" w:rsidR="0009774C" w:rsidRDefault="0009774C" w:rsidP="0009774C">
      <w:pPr>
        <w:pStyle w:val="BodyText"/>
        <w:spacing w:before="9"/>
        <w:rPr>
          <w:sz w:val="20"/>
        </w:rPr>
      </w:pPr>
    </w:p>
    <w:p w14:paraId="7A08E755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12"/>
        </w:tabs>
        <w:autoSpaceDE w:val="0"/>
        <w:autoSpaceDN w:val="0"/>
        <w:spacing w:after="0" w:line="240" w:lineRule="auto"/>
        <w:ind w:left="311" w:hanging="157"/>
        <w:contextualSpacing w:val="0"/>
        <w:rPr>
          <w:rFonts w:ascii="Symbol" w:hAnsi="Symbol"/>
        </w:rPr>
      </w:pPr>
      <w:r>
        <w:t>Caring</w:t>
      </w:r>
      <w:r>
        <w:rPr>
          <w:spacing w:val="-4"/>
        </w:rPr>
        <w:t xml:space="preserve"> </w:t>
      </w:r>
      <w:r>
        <w:t>for New</w:t>
      </w:r>
      <w:r>
        <w:rPr>
          <w:spacing w:val="-1"/>
        </w:rPr>
        <w:t xml:space="preserve"> </w:t>
      </w:r>
      <w:r>
        <w:t>Life</w:t>
      </w:r>
    </w:p>
    <w:p w14:paraId="429FA1B6" w14:textId="77777777" w:rsidR="0009774C" w:rsidRDefault="0009774C" w:rsidP="0009774C">
      <w:pPr>
        <w:pStyle w:val="BodyText"/>
        <w:spacing w:before="1"/>
        <w:rPr>
          <w:sz w:val="21"/>
        </w:rPr>
      </w:pPr>
    </w:p>
    <w:p w14:paraId="010BAA73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12"/>
        </w:tabs>
        <w:autoSpaceDE w:val="0"/>
        <w:autoSpaceDN w:val="0"/>
        <w:spacing w:after="0" w:line="240" w:lineRule="auto"/>
        <w:ind w:left="311" w:hanging="157"/>
        <w:contextualSpacing w:val="0"/>
        <w:rPr>
          <w:rFonts w:ascii="Symbol" w:hAnsi="Symbol"/>
        </w:rPr>
      </w:pPr>
      <w:r>
        <w:t>My</w:t>
      </w:r>
      <w:r>
        <w:rPr>
          <w:spacing w:val="-2"/>
        </w:rPr>
        <w:t xml:space="preserve"> </w:t>
      </w:r>
      <w:r>
        <w:t>Body</w:t>
      </w:r>
    </w:p>
    <w:p w14:paraId="37969D66" w14:textId="77777777" w:rsidR="0009774C" w:rsidRDefault="0009774C" w:rsidP="0009774C">
      <w:pPr>
        <w:pStyle w:val="BodyText"/>
        <w:spacing w:before="2"/>
        <w:rPr>
          <w:sz w:val="21"/>
        </w:rPr>
      </w:pPr>
    </w:p>
    <w:p w14:paraId="28211E8F" w14:textId="77777777" w:rsidR="0009774C" w:rsidRDefault="0009774C" w:rsidP="0009774C">
      <w:pPr>
        <w:pStyle w:val="Heading1"/>
      </w:pPr>
      <w:r>
        <w:rPr>
          <w:i/>
        </w:rPr>
        <w:t>(Senior</w:t>
      </w:r>
      <w:r>
        <w:rPr>
          <w:i/>
          <w:spacing w:val="-3"/>
        </w:rPr>
        <w:t xml:space="preserve"> </w:t>
      </w:r>
      <w:r>
        <w:rPr>
          <w:i/>
        </w:rPr>
        <w:t>Infants/</w:t>
      </w:r>
      <w:r>
        <w:rPr>
          <w:i/>
          <w:spacing w:val="-2"/>
        </w:rPr>
        <w:t xml:space="preserve"> </w:t>
      </w:r>
      <w:r>
        <w:rPr>
          <w:i/>
        </w:rPr>
        <w:t>First</w:t>
      </w:r>
      <w:r>
        <w:rPr>
          <w:i/>
          <w:spacing w:val="-2"/>
        </w:rPr>
        <w:t xml:space="preserve"> </w:t>
      </w:r>
      <w:r>
        <w:rPr>
          <w:i/>
        </w:rPr>
        <w:t>and Second Class)</w:t>
      </w:r>
    </w:p>
    <w:p w14:paraId="199E245A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before="252" w:after="0" w:line="240" w:lineRule="auto"/>
        <w:ind w:left="256" w:hanging="157"/>
        <w:contextualSpacing w:val="0"/>
        <w:rPr>
          <w:rFonts w:ascii="Symbol" w:hAnsi="Symbol"/>
        </w:rPr>
      </w:pPr>
      <w:r>
        <w:t>The</w:t>
      </w:r>
      <w:r>
        <w:rPr>
          <w:spacing w:val="-2"/>
        </w:rPr>
        <w:t xml:space="preserve"> </w:t>
      </w:r>
      <w:r>
        <w:t>Wonder</w:t>
      </w:r>
      <w:r>
        <w:rPr>
          <w:spacing w:val="1"/>
        </w:rPr>
        <w:t xml:space="preserve"> </w:t>
      </w:r>
      <w:r>
        <w:t>of New Life</w:t>
      </w:r>
    </w:p>
    <w:p w14:paraId="62E54059" w14:textId="77777777" w:rsidR="0009774C" w:rsidRDefault="0009774C" w:rsidP="0009774C">
      <w:pPr>
        <w:pStyle w:val="BodyText"/>
        <w:spacing w:before="9"/>
        <w:rPr>
          <w:sz w:val="20"/>
        </w:rPr>
      </w:pPr>
    </w:p>
    <w:p w14:paraId="0FE28441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after="0" w:line="240" w:lineRule="auto"/>
        <w:ind w:left="256" w:hanging="157"/>
        <w:contextualSpacing w:val="0"/>
        <w:rPr>
          <w:rFonts w:ascii="Symbol" w:hAnsi="Symbol"/>
        </w:rPr>
      </w:pPr>
      <w:r>
        <w:t>How my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Works</w:t>
      </w:r>
    </w:p>
    <w:p w14:paraId="7FF876FE" w14:textId="77777777" w:rsidR="0009774C" w:rsidRDefault="0009774C" w:rsidP="0009774C">
      <w:pPr>
        <w:pStyle w:val="BodyText"/>
        <w:rPr>
          <w:sz w:val="21"/>
        </w:rPr>
      </w:pPr>
    </w:p>
    <w:p w14:paraId="79F9F61D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before="1" w:after="0" w:line="240" w:lineRule="auto"/>
        <w:ind w:left="256" w:hanging="157"/>
        <w:contextualSpacing w:val="0"/>
        <w:rPr>
          <w:rFonts w:ascii="Symbol" w:hAnsi="Symbol"/>
        </w:rPr>
      </w:pPr>
      <w:r>
        <w:t>When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Needs Special</w:t>
      </w:r>
      <w:r>
        <w:rPr>
          <w:spacing w:val="1"/>
        </w:rPr>
        <w:t xml:space="preserve"> </w:t>
      </w:r>
      <w:r>
        <w:t>Care</w:t>
      </w:r>
    </w:p>
    <w:p w14:paraId="0563C2E1" w14:textId="77777777" w:rsidR="0009774C" w:rsidRDefault="0009774C" w:rsidP="0009774C">
      <w:pPr>
        <w:pStyle w:val="BodyText"/>
        <w:spacing w:before="1"/>
        <w:rPr>
          <w:sz w:val="21"/>
        </w:rPr>
      </w:pPr>
    </w:p>
    <w:p w14:paraId="5F37ED74" w14:textId="77777777" w:rsidR="0009774C" w:rsidRDefault="0009774C" w:rsidP="0009774C">
      <w:pPr>
        <w:pStyle w:val="Heading1"/>
      </w:pPr>
      <w:r>
        <w:rPr>
          <w:i/>
        </w:rPr>
        <w:t>(Third</w:t>
      </w:r>
      <w:r>
        <w:rPr>
          <w:i/>
          <w:spacing w:val="-1"/>
        </w:rPr>
        <w:t xml:space="preserve"> </w:t>
      </w:r>
      <w:r>
        <w:rPr>
          <w:i/>
        </w:rPr>
        <w:t>and Fourth Class)</w:t>
      </w:r>
    </w:p>
    <w:p w14:paraId="7F9D726C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before="253" w:after="0" w:line="240" w:lineRule="auto"/>
        <w:ind w:left="256" w:hanging="157"/>
        <w:contextualSpacing w:val="0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Wonder</w:t>
      </w:r>
      <w:r>
        <w:rPr>
          <w:spacing w:val="1"/>
        </w:rPr>
        <w:t xml:space="preserve"> </w:t>
      </w:r>
      <w:r>
        <w:t>of New Life</w:t>
      </w:r>
    </w:p>
    <w:p w14:paraId="563BA008" w14:textId="77777777" w:rsidR="0009774C" w:rsidRDefault="0009774C" w:rsidP="0009774C">
      <w:pPr>
        <w:pStyle w:val="BodyText"/>
        <w:rPr>
          <w:sz w:val="21"/>
        </w:rPr>
      </w:pPr>
    </w:p>
    <w:p w14:paraId="4877240E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after="0" w:line="240" w:lineRule="auto"/>
        <w:ind w:left="256" w:hanging="157"/>
        <w:contextualSpacing w:val="0"/>
        <w:rPr>
          <w:rFonts w:ascii="Symbol" w:hAnsi="Symbol"/>
        </w:rPr>
      </w:pP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Change</w:t>
      </w:r>
    </w:p>
    <w:p w14:paraId="1DAEFC10" w14:textId="77777777" w:rsidR="0009774C" w:rsidRDefault="0009774C" w:rsidP="0009774C">
      <w:pPr>
        <w:pStyle w:val="BodyText"/>
        <w:spacing w:before="9"/>
        <w:rPr>
          <w:sz w:val="20"/>
        </w:rPr>
      </w:pPr>
    </w:p>
    <w:p w14:paraId="5D08B685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after="0" w:line="240" w:lineRule="auto"/>
        <w:ind w:left="256" w:hanging="157"/>
        <w:contextualSpacing w:val="0"/>
        <w:rPr>
          <w:rFonts w:ascii="Symbol" w:hAnsi="Symbol"/>
        </w:rPr>
      </w:pPr>
      <w:r>
        <w:t>Growing</w:t>
      </w:r>
      <w:r>
        <w:rPr>
          <w:spacing w:val="-3"/>
        </w:rPr>
        <w:t xml:space="preserve"> </w:t>
      </w:r>
      <w:r>
        <w:t>and Changing</w:t>
      </w:r>
    </w:p>
    <w:p w14:paraId="324EFBD0" w14:textId="77777777" w:rsidR="0009774C" w:rsidRDefault="0009774C" w:rsidP="0009774C">
      <w:pPr>
        <w:pStyle w:val="BodyText"/>
        <w:rPr>
          <w:sz w:val="21"/>
        </w:rPr>
      </w:pPr>
    </w:p>
    <w:p w14:paraId="1B1F18D5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before="1" w:after="0" w:line="240" w:lineRule="auto"/>
        <w:ind w:left="256" w:hanging="157"/>
        <w:contextualSpacing w:val="0"/>
        <w:rPr>
          <w:rFonts w:ascii="Symbol" w:hAnsi="Symbol"/>
        </w:rPr>
      </w:pPr>
      <w:r>
        <w:t>Preparing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Life</w:t>
      </w:r>
    </w:p>
    <w:p w14:paraId="130854AF" w14:textId="77777777" w:rsidR="0009774C" w:rsidRDefault="0009774C" w:rsidP="0009774C">
      <w:pPr>
        <w:pStyle w:val="BodyText"/>
        <w:spacing w:before="1"/>
        <w:rPr>
          <w:sz w:val="21"/>
        </w:rPr>
      </w:pPr>
    </w:p>
    <w:p w14:paraId="41A584FB" w14:textId="77777777" w:rsidR="0009774C" w:rsidRDefault="0009774C" w:rsidP="0009774C">
      <w:pPr>
        <w:pStyle w:val="Heading1"/>
        <w:ind w:left="160"/>
      </w:pPr>
      <w:r>
        <w:rPr>
          <w:i/>
        </w:rPr>
        <w:t>(Fifth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Sixth</w:t>
      </w:r>
      <w:r>
        <w:rPr>
          <w:i/>
          <w:spacing w:val="3"/>
        </w:rPr>
        <w:t xml:space="preserve"> </w:t>
      </w:r>
      <w:r>
        <w:rPr>
          <w:i/>
        </w:rPr>
        <w:t>Class)</w:t>
      </w:r>
    </w:p>
    <w:p w14:paraId="05EB6EFF" w14:textId="77777777" w:rsidR="0009774C" w:rsidRDefault="0009774C" w:rsidP="0009774C">
      <w:pPr>
        <w:pStyle w:val="Heading2"/>
        <w:spacing w:before="257"/>
      </w:pPr>
      <w:r>
        <w:t>(Fifth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lessons 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repeated/revised in Sixth</w:t>
      </w:r>
      <w:r>
        <w:rPr>
          <w:spacing w:val="-1"/>
        </w:rPr>
        <w:t xml:space="preserve"> </w:t>
      </w:r>
      <w:r>
        <w:t>Class)</w:t>
      </w:r>
    </w:p>
    <w:p w14:paraId="340DF000" w14:textId="77777777" w:rsidR="0009774C" w:rsidRDefault="0009774C" w:rsidP="0009774C">
      <w:pPr>
        <w:pStyle w:val="BodyText"/>
        <w:spacing w:before="6"/>
        <w:rPr>
          <w:b/>
          <w:sz w:val="20"/>
        </w:rPr>
      </w:pPr>
    </w:p>
    <w:p w14:paraId="15BCEECB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after="0" w:line="240" w:lineRule="auto"/>
        <w:ind w:left="256" w:hanging="157"/>
        <w:contextualSpacing w:val="0"/>
        <w:rPr>
          <w:rFonts w:ascii="Symbol" w:hAnsi="Symbol"/>
        </w:rPr>
      </w:pPr>
      <w:r>
        <w:t>My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Grows and Changes</w:t>
      </w:r>
    </w:p>
    <w:p w14:paraId="0C219D78" w14:textId="77777777" w:rsidR="0009774C" w:rsidRDefault="0009774C" w:rsidP="0009774C">
      <w:pPr>
        <w:pStyle w:val="BodyText"/>
        <w:rPr>
          <w:sz w:val="21"/>
        </w:rPr>
      </w:pPr>
    </w:p>
    <w:p w14:paraId="00A2AF28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after="0" w:line="240" w:lineRule="auto"/>
        <w:ind w:left="256" w:hanging="157"/>
        <w:contextualSpacing w:val="0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Wonder</w:t>
      </w:r>
      <w:r>
        <w:rPr>
          <w:spacing w:val="1"/>
        </w:rPr>
        <w:t xml:space="preserve"> </w:t>
      </w:r>
      <w:r>
        <w:t>of New Life</w:t>
      </w:r>
    </w:p>
    <w:p w14:paraId="7C264B99" w14:textId="77777777" w:rsidR="0009774C" w:rsidRDefault="0009774C" w:rsidP="0009774C">
      <w:pPr>
        <w:pStyle w:val="BodyText"/>
        <w:spacing w:before="9"/>
        <w:rPr>
          <w:sz w:val="20"/>
        </w:rPr>
      </w:pPr>
    </w:p>
    <w:p w14:paraId="642F2404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before="1" w:after="0" w:line="240" w:lineRule="auto"/>
        <w:ind w:left="256" w:hanging="157"/>
        <w:contextualSpacing w:val="0"/>
        <w:rPr>
          <w:rFonts w:ascii="Symbol" w:hAnsi="Symbol"/>
        </w:rPr>
      </w:pPr>
      <w:r>
        <w:t>Caring</w:t>
      </w:r>
      <w:r>
        <w:rPr>
          <w:spacing w:val="-4"/>
        </w:rPr>
        <w:t xml:space="preserve"> </w:t>
      </w:r>
      <w:r>
        <w:t>for New Life</w:t>
      </w:r>
    </w:p>
    <w:p w14:paraId="7F85A75C" w14:textId="77777777" w:rsidR="0009774C" w:rsidRDefault="0009774C" w:rsidP="0009774C">
      <w:pPr>
        <w:pStyle w:val="BodyText"/>
        <w:rPr>
          <w:sz w:val="21"/>
        </w:rPr>
      </w:pPr>
    </w:p>
    <w:p w14:paraId="45726291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after="0" w:line="240" w:lineRule="auto"/>
        <w:ind w:left="256" w:hanging="157"/>
        <w:contextualSpacing w:val="0"/>
        <w:rPr>
          <w:rFonts w:ascii="Symbol" w:hAnsi="Symbol"/>
        </w:rPr>
      </w:pPr>
      <w:r>
        <w:t>Different</w:t>
      </w:r>
      <w:r>
        <w:rPr>
          <w:spacing w:val="-3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Love</w:t>
      </w:r>
    </w:p>
    <w:p w14:paraId="503C2F1D" w14:textId="77777777" w:rsidR="0009774C" w:rsidRDefault="0009774C" w:rsidP="0009774C">
      <w:pPr>
        <w:pStyle w:val="BodyText"/>
        <w:spacing w:before="9"/>
        <w:rPr>
          <w:sz w:val="20"/>
        </w:rPr>
      </w:pPr>
    </w:p>
    <w:p w14:paraId="2FE84E97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after="0" w:line="240" w:lineRule="auto"/>
        <w:ind w:left="256" w:hanging="157"/>
        <w:contextualSpacing w:val="0"/>
        <w:rPr>
          <w:rFonts w:ascii="Symbol" w:hAnsi="Symbol"/>
        </w:rPr>
      </w:pPr>
      <w:r>
        <w:t>Making</w:t>
      </w:r>
      <w:r>
        <w:rPr>
          <w:spacing w:val="-4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Decisions</w:t>
      </w:r>
    </w:p>
    <w:p w14:paraId="7E1BD5A3" w14:textId="77777777" w:rsidR="0009774C" w:rsidRDefault="0009774C" w:rsidP="0009774C">
      <w:pPr>
        <w:pStyle w:val="BodyText"/>
        <w:rPr>
          <w:sz w:val="21"/>
        </w:rPr>
      </w:pPr>
    </w:p>
    <w:p w14:paraId="0CDFC5CE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312"/>
        </w:tabs>
        <w:autoSpaceDE w:val="0"/>
        <w:autoSpaceDN w:val="0"/>
        <w:spacing w:after="0" w:line="240" w:lineRule="auto"/>
        <w:ind w:left="311" w:hanging="157"/>
        <w:contextualSpacing w:val="0"/>
        <w:rPr>
          <w:rFonts w:ascii="Symbol" w:hAnsi="Symbol"/>
        </w:rPr>
      </w:pPr>
      <w:r>
        <w:t>Relationships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Life</w:t>
      </w:r>
    </w:p>
    <w:p w14:paraId="7FB41F69" w14:textId="77777777" w:rsidR="0009774C" w:rsidRDefault="0009774C" w:rsidP="0009774C">
      <w:pPr>
        <w:rPr>
          <w:rFonts w:ascii="Symbol" w:hAnsi="Symbol"/>
        </w:rPr>
        <w:sectPr w:rsidR="0009774C">
          <w:pgSz w:w="12240" w:h="15840"/>
          <w:pgMar w:top="1500" w:right="1320" w:bottom="280" w:left="1340" w:header="720" w:footer="720" w:gutter="0"/>
          <w:cols w:space="720"/>
        </w:sectPr>
      </w:pPr>
    </w:p>
    <w:p w14:paraId="3C260C76" w14:textId="77777777" w:rsidR="0009774C" w:rsidRDefault="0009774C" w:rsidP="0009774C">
      <w:pPr>
        <w:pStyle w:val="ListParagraph"/>
        <w:widowControl w:val="0"/>
        <w:numPr>
          <w:ilvl w:val="0"/>
          <w:numId w:val="10"/>
        </w:numPr>
        <w:tabs>
          <w:tab w:val="left" w:pos="257"/>
        </w:tabs>
        <w:autoSpaceDE w:val="0"/>
        <w:autoSpaceDN w:val="0"/>
        <w:spacing w:before="75" w:after="0" w:line="240" w:lineRule="auto"/>
        <w:ind w:left="256" w:hanging="157"/>
        <w:contextualSpacing w:val="0"/>
        <w:rPr>
          <w:rFonts w:ascii="Symbol" w:hAnsi="Symbol"/>
        </w:rPr>
      </w:pPr>
      <w:r>
        <w:lastRenderedPageBreak/>
        <w:t>A</w:t>
      </w:r>
      <w:r>
        <w:rPr>
          <w:spacing w:val="-2"/>
        </w:rPr>
        <w:t xml:space="preserve"> </w:t>
      </w:r>
      <w:r>
        <w:t>Baby</w:t>
      </w:r>
      <w:r>
        <w:rPr>
          <w:spacing w:val="-2"/>
        </w:rPr>
        <w:t xml:space="preserve"> </w:t>
      </w:r>
      <w:r>
        <w:t>is a Miracle</w:t>
      </w:r>
    </w:p>
    <w:p w14:paraId="64AE42B9" w14:textId="77777777" w:rsidR="0009774C" w:rsidRDefault="0009774C"/>
    <w:p w14:paraId="74999C57" w14:textId="77777777" w:rsidR="00333EE5" w:rsidRPr="00333EE5" w:rsidRDefault="00333EE5" w:rsidP="004F7E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0F9D9B" w14:textId="77777777" w:rsidR="00F2605C" w:rsidRDefault="00E02FC3" w:rsidP="00CD7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sectPr w:rsidR="00F2605C" w:rsidSect="00F2605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73FA" w14:textId="77777777" w:rsidR="00240295" w:rsidRDefault="00240295" w:rsidP="00BE1CED">
      <w:pPr>
        <w:spacing w:after="0" w:line="240" w:lineRule="auto"/>
      </w:pPr>
      <w:r>
        <w:separator/>
      </w:r>
    </w:p>
  </w:endnote>
  <w:endnote w:type="continuationSeparator" w:id="0">
    <w:p w14:paraId="2E134C39" w14:textId="77777777" w:rsidR="00240295" w:rsidRDefault="00240295" w:rsidP="00BE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46D7" w14:textId="77777777" w:rsidR="00BE1CED" w:rsidRDefault="00BE1CED">
    <w:pPr>
      <w:pStyle w:val="Footer"/>
    </w:pPr>
    <w:r w:rsidRPr="00BE1CED"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6F12193A" wp14:editId="245EC693">
          <wp:simplePos x="0" y="0"/>
          <wp:positionH relativeFrom="column">
            <wp:posOffset>-180975</wp:posOffset>
          </wp:positionH>
          <wp:positionV relativeFrom="paragraph">
            <wp:posOffset>-3810</wp:posOffset>
          </wp:positionV>
          <wp:extent cx="1085850" cy="828675"/>
          <wp:effectExtent l="19050" t="0" r="0" b="0"/>
          <wp:wrapTight wrapText="bothSides">
            <wp:wrapPolygon edited="0">
              <wp:start x="-379" y="0"/>
              <wp:lineTo x="-379" y="21352"/>
              <wp:lineTo x="21600" y="21352"/>
              <wp:lineTo x="21600" y="0"/>
              <wp:lineTo x="-379" y="0"/>
            </wp:wrapPolygon>
          </wp:wrapTight>
          <wp:docPr id="28" name="Picture 28" descr="http://t0.gstatic.com/images?q=tbn:ANd9GcRsMV-PVZArfYShowPSzwmRqhwYd2T9vDyISXmJ1ecBostb_MqWo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t0.gstatic.com/images?q=tbn:ANd9GcRsMV-PVZArfYShowPSzwmRqhwYd2T9vDyISXmJ1ecBostb_MqWo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="00864ADA" w:rsidRPr="00864ADA">
      <w:t xml:space="preserve"> </w:t>
    </w:r>
    <w:r w:rsidR="00864ADA">
      <w:rPr>
        <w:noProof/>
        <w:lang w:eastAsia="en-IE"/>
      </w:rPr>
      <w:drawing>
        <wp:inline distT="0" distB="0" distL="0" distR="0" wp14:anchorId="62F4BCA8" wp14:editId="61F66F44">
          <wp:extent cx="3267882" cy="581025"/>
          <wp:effectExtent l="19050" t="0" r="8718" b="0"/>
          <wp:docPr id="3" name="Picture 1" descr="Image result for healthy ireland health promoting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healthy ireland health promoting school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275" cy="583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BE1CED">
      <w:rPr>
        <w:noProof/>
        <w:lang w:eastAsia="en-IE"/>
      </w:rPr>
      <w:drawing>
        <wp:inline distT="0" distB="0" distL="0" distR="0" wp14:anchorId="461775AB" wp14:editId="0D0A0587">
          <wp:extent cx="1114425" cy="828675"/>
          <wp:effectExtent l="19050" t="0" r="9525" b="0"/>
          <wp:docPr id="2" name="Picture 2" descr="Image result for active flag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ctive flag symbo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862" cy="9479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B085" w14:textId="77777777" w:rsidR="00240295" w:rsidRDefault="00240295" w:rsidP="00BE1CED">
      <w:pPr>
        <w:spacing w:after="0" w:line="240" w:lineRule="auto"/>
      </w:pPr>
      <w:r>
        <w:separator/>
      </w:r>
    </w:p>
  </w:footnote>
  <w:footnote w:type="continuationSeparator" w:id="0">
    <w:p w14:paraId="1D4BE877" w14:textId="77777777" w:rsidR="00240295" w:rsidRDefault="00240295" w:rsidP="00BE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21B"/>
    <w:multiLevelType w:val="hybridMultilevel"/>
    <w:tmpl w:val="FB104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734B"/>
    <w:multiLevelType w:val="hybridMultilevel"/>
    <w:tmpl w:val="94284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48B7"/>
    <w:multiLevelType w:val="hybridMultilevel"/>
    <w:tmpl w:val="9D0C5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511C5"/>
    <w:multiLevelType w:val="hybridMultilevel"/>
    <w:tmpl w:val="D18A2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3806"/>
    <w:multiLevelType w:val="hybridMultilevel"/>
    <w:tmpl w:val="EA28A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6937"/>
    <w:multiLevelType w:val="hybridMultilevel"/>
    <w:tmpl w:val="6122EF32"/>
    <w:lvl w:ilvl="0" w:tplc="F404D426">
      <w:numFmt w:val="bullet"/>
      <w:lvlText w:val=""/>
      <w:lvlJc w:val="left"/>
      <w:pPr>
        <w:ind w:left="100" w:hanging="171"/>
      </w:pPr>
      <w:rPr>
        <w:rFonts w:hint="default"/>
        <w:w w:val="100"/>
        <w:lang w:val="en-IE" w:eastAsia="en-US" w:bidi="ar-SA"/>
      </w:rPr>
    </w:lvl>
    <w:lvl w:ilvl="1" w:tplc="658655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IE" w:eastAsia="en-US" w:bidi="ar-SA"/>
      </w:rPr>
    </w:lvl>
    <w:lvl w:ilvl="2" w:tplc="5FAEF4BA">
      <w:numFmt w:val="bullet"/>
      <w:lvlText w:val="•"/>
      <w:lvlJc w:val="left"/>
      <w:pPr>
        <w:ind w:left="1793" w:hanging="360"/>
      </w:pPr>
      <w:rPr>
        <w:rFonts w:hint="default"/>
        <w:lang w:val="en-IE" w:eastAsia="en-US" w:bidi="ar-SA"/>
      </w:rPr>
    </w:lvl>
    <w:lvl w:ilvl="3" w:tplc="070E0DD6">
      <w:numFmt w:val="bullet"/>
      <w:lvlText w:val="•"/>
      <w:lvlJc w:val="left"/>
      <w:pPr>
        <w:ind w:left="2766" w:hanging="360"/>
      </w:pPr>
      <w:rPr>
        <w:rFonts w:hint="default"/>
        <w:lang w:val="en-IE" w:eastAsia="en-US" w:bidi="ar-SA"/>
      </w:rPr>
    </w:lvl>
    <w:lvl w:ilvl="4" w:tplc="4B14921E">
      <w:numFmt w:val="bullet"/>
      <w:lvlText w:val="•"/>
      <w:lvlJc w:val="left"/>
      <w:pPr>
        <w:ind w:left="3740" w:hanging="360"/>
      </w:pPr>
      <w:rPr>
        <w:rFonts w:hint="default"/>
        <w:lang w:val="en-IE" w:eastAsia="en-US" w:bidi="ar-SA"/>
      </w:rPr>
    </w:lvl>
    <w:lvl w:ilvl="5" w:tplc="1812DBA0">
      <w:numFmt w:val="bullet"/>
      <w:lvlText w:val="•"/>
      <w:lvlJc w:val="left"/>
      <w:pPr>
        <w:ind w:left="4713" w:hanging="360"/>
      </w:pPr>
      <w:rPr>
        <w:rFonts w:hint="default"/>
        <w:lang w:val="en-IE" w:eastAsia="en-US" w:bidi="ar-SA"/>
      </w:rPr>
    </w:lvl>
    <w:lvl w:ilvl="6" w:tplc="3912F294">
      <w:numFmt w:val="bullet"/>
      <w:lvlText w:val="•"/>
      <w:lvlJc w:val="left"/>
      <w:pPr>
        <w:ind w:left="5686" w:hanging="360"/>
      </w:pPr>
      <w:rPr>
        <w:rFonts w:hint="default"/>
        <w:lang w:val="en-IE" w:eastAsia="en-US" w:bidi="ar-SA"/>
      </w:rPr>
    </w:lvl>
    <w:lvl w:ilvl="7" w:tplc="AA483650">
      <w:numFmt w:val="bullet"/>
      <w:lvlText w:val="•"/>
      <w:lvlJc w:val="left"/>
      <w:pPr>
        <w:ind w:left="6660" w:hanging="360"/>
      </w:pPr>
      <w:rPr>
        <w:rFonts w:hint="default"/>
        <w:lang w:val="en-IE" w:eastAsia="en-US" w:bidi="ar-SA"/>
      </w:rPr>
    </w:lvl>
    <w:lvl w:ilvl="8" w:tplc="10C4B3AC">
      <w:numFmt w:val="bullet"/>
      <w:lvlText w:val="•"/>
      <w:lvlJc w:val="left"/>
      <w:pPr>
        <w:ind w:left="7633" w:hanging="360"/>
      </w:pPr>
      <w:rPr>
        <w:rFonts w:hint="default"/>
        <w:lang w:val="en-IE" w:eastAsia="en-US" w:bidi="ar-SA"/>
      </w:rPr>
    </w:lvl>
  </w:abstractNum>
  <w:abstractNum w:abstractNumId="6" w15:restartNumberingAfterBreak="0">
    <w:nsid w:val="5D054334"/>
    <w:multiLevelType w:val="hybridMultilevel"/>
    <w:tmpl w:val="EECCB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F231C"/>
    <w:multiLevelType w:val="hybridMultilevel"/>
    <w:tmpl w:val="2870C1FC"/>
    <w:lvl w:ilvl="0" w:tplc="BC7695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79EB0284"/>
    <w:multiLevelType w:val="hybridMultilevel"/>
    <w:tmpl w:val="46988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61317"/>
    <w:multiLevelType w:val="hybridMultilevel"/>
    <w:tmpl w:val="202ED7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F8"/>
    <w:rsid w:val="00000243"/>
    <w:rsid w:val="000062C9"/>
    <w:rsid w:val="000418FB"/>
    <w:rsid w:val="00060A3A"/>
    <w:rsid w:val="00085046"/>
    <w:rsid w:val="0009774C"/>
    <w:rsid w:val="000A7B98"/>
    <w:rsid w:val="000D07DA"/>
    <w:rsid w:val="001C284D"/>
    <w:rsid w:val="001E616C"/>
    <w:rsid w:val="00226A04"/>
    <w:rsid w:val="00240295"/>
    <w:rsid w:val="002412CA"/>
    <w:rsid w:val="002534AE"/>
    <w:rsid w:val="00285CDE"/>
    <w:rsid w:val="002E40A8"/>
    <w:rsid w:val="0031175F"/>
    <w:rsid w:val="00333EE5"/>
    <w:rsid w:val="00387639"/>
    <w:rsid w:val="003C5E8F"/>
    <w:rsid w:val="003D34F2"/>
    <w:rsid w:val="00400EF8"/>
    <w:rsid w:val="004133E4"/>
    <w:rsid w:val="00496149"/>
    <w:rsid w:val="004F7E23"/>
    <w:rsid w:val="00514233"/>
    <w:rsid w:val="0055378B"/>
    <w:rsid w:val="0058130B"/>
    <w:rsid w:val="005C3816"/>
    <w:rsid w:val="005C7054"/>
    <w:rsid w:val="005D6531"/>
    <w:rsid w:val="00651734"/>
    <w:rsid w:val="0067403C"/>
    <w:rsid w:val="00705F7B"/>
    <w:rsid w:val="00707067"/>
    <w:rsid w:val="0079218F"/>
    <w:rsid w:val="007B1DFA"/>
    <w:rsid w:val="007C6E0C"/>
    <w:rsid w:val="0081018A"/>
    <w:rsid w:val="00864ADA"/>
    <w:rsid w:val="008A14A2"/>
    <w:rsid w:val="008A2F3D"/>
    <w:rsid w:val="008E207B"/>
    <w:rsid w:val="00935FC0"/>
    <w:rsid w:val="0095173A"/>
    <w:rsid w:val="00A3421F"/>
    <w:rsid w:val="00A43096"/>
    <w:rsid w:val="00A56A9C"/>
    <w:rsid w:val="00A82BFE"/>
    <w:rsid w:val="00AB6244"/>
    <w:rsid w:val="00AF1E3B"/>
    <w:rsid w:val="00B52B04"/>
    <w:rsid w:val="00B6016C"/>
    <w:rsid w:val="00BE1CED"/>
    <w:rsid w:val="00C4773D"/>
    <w:rsid w:val="00CD7C7E"/>
    <w:rsid w:val="00D213D4"/>
    <w:rsid w:val="00DE2AE0"/>
    <w:rsid w:val="00E02FC3"/>
    <w:rsid w:val="00E742A4"/>
    <w:rsid w:val="00EE301E"/>
    <w:rsid w:val="00F2605C"/>
    <w:rsid w:val="00F304D9"/>
    <w:rsid w:val="00F37134"/>
    <w:rsid w:val="00FA0427"/>
    <w:rsid w:val="00FB47E4"/>
    <w:rsid w:val="00FC1E58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F21BA4"/>
  <w15:docId w15:val="{FDCEB313-287B-43DC-B126-B2773080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5C"/>
  </w:style>
  <w:style w:type="paragraph" w:styleId="Heading1">
    <w:name w:val="heading 1"/>
    <w:basedOn w:val="Normal"/>
    <w:next w:val="Normal"/>
    <w:link w:val="Heading1Char"/>
    <w:uiPriority w:val="9"/>
    <w:qFormat/>
    <w:rsid w:val="00400EF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7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0EF8"/>
    <w:rPr>
      <w:rFonts w:ascii="Times New Roman" w:eastAsia="Times New Roman" w:hAnsi="Times New Roman" w:cs="Times New Roman"/>
      <w:b/>
      <w:kern w:val="28"/>
      <w:sz w:val="3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1"/>
    <w:qFormat/>
    <w:rsid w:val="00400EF8"/>
    <w:pPr>
      <w:ind w:left="720"/>
      <w:contextualSpacing/>
    </w:pPr>
  </w:style>
  <w:style w:type="paragraph" w:styleId="NoSpacing">
    <w:name w:val="No Spacing"/>
    <w:uiPriority w:val="1"/>
    <w:qFormat/>
    <w:rsid w:val="00333EE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117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CED"/>
  </w:style>
  <w:style w:type="paragraph" w:styleId="Footer">
    <w:name w:val="footer"/>
    <w:basedOn w:val="Normal"/>
    <w:link w:val="FooterChar"/>
    <w:uiPriority w:val="99"/>
    <w:semiHidden/>
    <w:unhideWhenUsed/>
    <w:rsid w:val="00BE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CED"/>
  </w:style>
  <w:style w:type="character" w:customStyle="1" w:styleId="Heading2Char">
    <w:name w:val="Heading 2 Char"/>
    <w:basedOn w:val="DefaultParagraphFont"/>
    <w:link w:val="Heading2"/>
    <w:uiPriority w:val="9"/>
    <w:semiHidden/>
    <w:rsid w:val="000977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7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97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77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97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dst.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promotion.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lskyre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lskyrens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google.ie/imgres?q=green+flag+award&amp;hl=en&amp;safe=active&amp;biw=1024&amp;bih=564&amp;gbv=2&amp;tbm=isch&amp;tbnid=xc9cx_zkLfdJGM:&amp;imgrefurl=http://stcremins.ie/index.php/activities/&amp;docid=pA9MRER4wtNv4M&amp;w=132&amp;h=137&amp;ei=BSFuTsiVC4rsOYCQ9L4C&amp;zoom=1&amp;iact=rc&amp;dur=265&amp;page=6&amp;tbnh=109&amp;tbnw=105&amp;start=76&amp;ndsp=15&amp;ved=1t:429,r:4,s:76&amp;tx=54&amp;ty=35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6E73-2017-4C7F-88A6-72E97590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neady32@hotmail.com</dc:creator>
  <cp:lastModifiedBy>Ailish McKeown</cp:lastModifiedBy>
  <cp:revision>2</cp:revision>
  <cp:lastPrinted>2020-12-04T15:01:00Z</cp:lastPrinted>
  <dcterms:created xsi:type="dcterms:W3CDTF">2021-05-19T15:29:00Z</dcterms:created>
  <dcterms:modified xsi:type="dcterms:W3CDTF">2021-05-19T15:29:00Z</dcterms:modified>
</cp:coreProperties>
</file>