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447D7" w14:textId="77777777" w:rsidR="005E2B62" w:rsidRPr="00186D3D" w:rsidRDefault="00B77D24" w:rsidP="00A25FCD">
      <w:pPr>
        <w:pStyle w:val="NoSpacing"/>
        <w:jc w:val="center"/>
        <w:rPr>
          <w:rFonts w:ascii="Verdana" w:eastAsia="Times New Roman" w:hAnsi="Verdana"/>
          <w:b/>
          <w:sz w:val="24"/>
          <w:szCs w:val="24"/>
        </w:rPr>
      </w:pPr>
      <w:bookmarkStart w:id="0" w:name="_GoBack"/>
      <w:bookmarkEnd w:id="0"/>
      <w:r w:rsidRPr="00186D3D">
        <w:rPr>
          <w:rFonts w:ascii="Verdana" w:eastAsia="Times New Roman" w:hAnsi="Verdana"/>
          <w:b/>
          <w:sz w:val="24"/>
          <w:szCs w:val="24"/>
        </w:rPr>
        <w:t xml:space="preserve">Child Safeguarding Risk </w:t>
      </w:r>
      <w:r w:rsidR="005D5B69" w:rsidRPr="00186D3D">
        <w:rPr>
          <w:rFonts w:ascii="Verdana" w:eastAsia="Times New Roman" w:hAnsi="Verdana"/>
          <w:b/>
          <w:sz w:val="24"/>
          <w:szCs w:val="24"/>
        </w:rPr>
        <w:t>Assessment</w:t>
      </w:r>
      <w:r w:rsidR="0042292F">
        <w:rPr>
          <w:rFonts w:ascii="Verdana" w:eastAsia="Times New Roman" w:hAnsi="Verdana"/>
          <w:b/>
          <w:sz w:val="24"/>
          <w:szCs w:val="24"/>
        </w:rPr>
        <w:t xml:space="preserve"> in Kilskyre NS September 2019</w:t>
      </w:r>
    </w:p>
    <w:p w14:paraId="3464D6BA" w14:textId="77777777" w:rsidR="00BD36B1" w:rsidRPr="00186D3D" w:rsidRDefault="00AF1FEE" w:rsidP="00A25FCD">
      <w:pPr>
        <w:pStyle w:val="NoSpacing"/>
        <w:jc w:val="center"/>
        <w:rPr>
          <w:rFonts w:ascii="Verdana" w:eastAsia="Times New Roman" w:hAnsi="Verdana"/>
          <w:b/>
          <w:sz w:val="24"/>
          <w:szCs w:val="24"/>
        </w:rPr>
      </w:pPr>
      <w:r w:rsidRPr="00186D3D">
        <w:rPr>
          <w:rFonts w:ascii="Verdana" w:eastAsia="Times New Roman" w:hAnsi="Verdana"/>
          <w:b/>
          <w:sz w:val="24"/>
          <w:szCs w:val="24"/>
        </w:rPr>
        <w:t>(</w:t>
      </w:r>
      <w:r w:rsidR="00EB5344" w:rsidRPr="00186D3D">
        <w:rPr>
          <w:rFonts w:ascii="Verdana" w:eastAsia="Times New Roman" w:hAnsi="Verdana"/>
          <w:b/>
          <w:sz w:val="24"/>
          <w:szCs w:val="24"/>
        </w:rPr>
        <w:t>of any potential harm)</w:t>
      </w:r>
    </w:p>
    <w:p w14:paraId="1B8E6C53" w14:textId="77777777" w:rsidR="003443B4" w:rsidRPr="00186D3D" w:rsidRDefault="00B77D24" w:rsidP="003443B4">
      <w:pPr>
        <w:spacing w:after="0" w:line="240" w:lineRule="auto"/>
        <w:jc w:val="both"/>
        <w:rPr>
          <w:rFonts w:ascii="Verdana" w:eastAsia="Times New Roman" w:hAnsi="Verdana" w:cs="Times New Roman"/>
          <w:sz w:val="20"/>
          <w:szCs w:val="20"/>
        </w:rPr>
      </w:pPr>
      <w:r w:rsidRPr="00186D3D">
        <w:rPr>
          <w:rFonts w:ascii="Verdana" w:eastAsia="Times New Roman" w:hAnsi="Verdana" w:cs="Times New Roman"/>
          <w:sz w:val="20"/>
          <w:szCs w:val="20"/>
        </w:rPr>
        <w:t xml:space="preserve"> </w:t>
      </w:r>
    </w:p>
    <w:tbl>
      <w:tblPr>
        <w:tblStyle w:val="TableGrid"/>
        <w:tblW w:w="15593" w:type="dxa"/>
        <w:tblInd w:w="-714" w:type="dxa"/>
        <w:tblLayout w:type="fixed"/>
        <w:tblLook w:val="04A0" w:firstRow="1" w:lastRow="0" w:firstColumn="1" w:lastColumn="0" w:noHBand="0" w:noVBand="1"/>
      </w:tblPr>
      <w:tblGrid>
        <w:gridCol w:w="4740"/>
        <w:gridCol w:w="931"/>
        <w:gridCol w:w="4252"/>
        <w:gridCol w:w="5670"/>
      </w:tblGrid>
      <w:tr w:rsidR="00186D3D" w:rsidRPr="00186D3D" w14:paraId="2B4FEAA4" w14:textId="77777777" w:rsidTr="009E7CCA">
        <w:trPr>
          <w:trHeight w:val="771"/>
        </w:trPr>
        <w:tc>
          <w:tcPr>
            <w:tcW w:w="4740" w:type="dxa"/>
            <w:vAlign w:val="center"/>
          </w:tcPr>
          <w:p w14:paraId="41DE5BF5" w14:textId="77777777" w:rsidR="009E7CCA" w:rsidRPr="00186D3D" w:rsidRDefault="009E7CCA" w:rsidP="009E7CCA">
            <w:pPr>
              <w:jc w:val="center"/>
              <w:rPr>
                <w:rFonts w:ascii="Verdana" w:eastAsia="Times New Roman" w:hAnsi="Verdana" w:cstheme="minorHAnsi"/>
                <w:b/>
                <w:sz w:val="20"/>
                <w:szCs w:val="20"/>
              </w:rPr>
            </w:pPr>
            <w:r w:rsidRPr="00186D3D">
              <w:rPr>
                <w:rFonts w:ascii="Verdana" w:eastAsia="Times New Roman" w:hAnsi="Verdana" w:cstheme="minorHAnsi"/>
                <w:b/>
                <w:sz w:val="20"/>
                <w:szCs w:val="20"/>
              </w:rPr>
              <w:t>List of School Activities</w:t>
            </w:r>
          </w:p>
        </w:tc>
        <w:tc>
          <w:tcPr>
            <w:tcW w:w="931" w:type="dxa"/>
            <w:vAlign w:val="center"/>
          </w:tcPr>
          <w:p w14:paraId="0A7A9B80" w14:textId="77777777" w:rsidR="009E7CCA" w:rsidRPr="00186D3D" w:rsidRDefault="009E7CCA" w:rsidP="009E7CCA">
            <w:pPr>
              <w:pStyle w:val="NoSpacing"/>
              <w:tabs>
                <w:tab w:val="left" w:pos="1704"/>
              </w:tabs>
              <w:jc w:val="center"/>
              <w:rPr>
                <w:rFonts w:ascii="Verdana" w:eastAsia="Times New Roman" w:hAnsi="Verdana" w:cstheme="minorHAnsi"/>
                <w:b/>
                <w:sz w:val="20"/>
                <w:szCs w:val="20"/>
              </w:rPr>
            </w:pPr>
            <w:r w:rsidRPr="00186D3D">
              <w:rPr>
                <w:rFonts w:ascii="Verdana" w:eastAsia="Times New Roman" w:hAnsi="Verdana" w:cstheme="minorHAnsi"/>
                <w:b/>
                <w:sz w:val="20"/>
                <w:szCs w:val="20"/>
              </w:rPr>
              <w:t>Risk Level</w:t>
            </w:r>
          </w:p>
        </w:tc>
        <w:tc>
          <w:tcPr>
            <w:tcW w:w="4252" w:type="dxa"/>
            <w:vAlign w:val="center"/>
          </w:tcPr>
          <w:p w14:paraId="1CAC3AA5" w14:textId="77777777" w:rsidR="009E7CCA" w:rsidRPr="00186D3D" w:rsidRDefault="009E7CCA" w:rsidP="009E7CCA">
            <w:pPr>
              <w:pStyle w:val="NoSpacing"/>
              <w:jc w:val="center"/>
              <w:rPr>
                <w:rFonts w:ascii="Verdana" w:eastAsia="Times New Roman" w:hAnsi="Verdana" w:cstheme="minorHAnsi"/>
                <w:b/>
                <w:sz w:val="20"/>
                <w:szCs w:val="20"/>
              </w:rPr>
            </w:pPr>
            <w:r w:rsidRPr="00186D3D">
              <w:rPr>
                <w:rFonts w:ascii="Verdana" w:eastAsia="Times New Roman" w:hAnsi="Verdana" w:cstheme="minorHAnsi"/>
                <w:b/>
                <w:sz w:val="20"/>
                <w:szCs w:val="20"/>
              </w:rPr>
              <w:t>The School has   identified the following Risk of Harm</w:t>
            </w:r>
          </w:p>
          <w:p w14:paraId="165287D0" w14:textId="77777777" w:rsidR="009E7CCA" w:rsidRPr="00186D3D" w:rsidRDefault="009E7CCA" w:rsidP="009E7CCA">
            <w:pPr>
              <w:jc w:val="center"/>
              <w:rPr>
                <w:rFonts w:ascii="Verdana" w:eastAsia="Times New Roman" w:hAnsi="Verdana" w:cstheme="minorHAnsi"/>
                <w:b/>
                <w:sz w:val="20"/>
                <w:szCs w:val="20"/>
              </w:rPr>
            </w:pPr>
          </w:p>
        </w:tc>
        <w:tc>
          <w:tcPr>
            <w:tcW w:w="5670" w:type="dxa"/>
            <w:vAlign w:val="center"/>
          </w:tcPr>
          <w:p w14:paraId="7730EF0E" w14:textId="77777777" w:rsidR="009E7CCA" w:rsidRPr="00186D3D" w:rsidRDefault="009E7CCA" w:rsidP="009E7CCA">
            <w:pPr>
              <w:pStyle w:val="NoSpacing"/>
              <w:jc w:val="center"/>
              <w:rPr>
                <w:rFonts w:ascii="Verdana" w:eastAsia="Times New Roman" w:hAnsi="Verdana" w:cstheme="minorHAnsi"/>
                <w:b/>
                <w:sz w:val="20"/>
                <w:szCs w:val="20"/>
              </w:rPr>
            </w:pPr>
            <w:r w:rsidRPr="00186D3D">
              <w:rPr>
                <w:rFonts w:ascii="Verdana" w:eastAsia="Times New Roman" w:hAnsi="Verdana" w:cstheme="minorHAnsi"/>
                <w:b/>
                <w:sz w:val="20"/>
                <w:szCs w:val="20"/>
              </w:rPr>
              <w:t>The School has the following Procedures in place to address risk identified in this assessment</w:t>
            </w:r>
          </w:p>
        </w:tc>
      </w:tr>
      <w:tr w:rsidR="00186D3D" w:rsidRPr="00186D3D" w14:paraId="05E41F6C" w14:textId="77777777" w:rsidTr="009E7CCA">
        <w:trPr>
          <w:trHeight w:val="704"/>
        </w:trPr>
        <w:tc>
          <w:tcPr>
            <w:tcW w:w="4740" w:type="dxa"/>
          </w:tcPr>
          <w:p w14:paraId="33E9677A" w14:textId="77777777" w:rsidR="009E7CCA" w:rsidRPr="00186D3D" w:rsidRDefault="009E7CCA" w:rsidP="00BC03C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Training of school personnel in Child Protection matters</w:t>
            </w:r>
          </w:p>
        </w:tc>
        <w:tc>
          <w:tcPr>
            <w:tcW w:w="931" w:type="dxa"/>
          </w:tcPr>
          <w:p w14:paraId="1C337B41" w14:textId="77777777" w:rsidR="009E7CCA" w:rsidRPr="00186D3D" w:rsidRDefault="009E7CCA" w:rsidP="00BC03C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High</w:t>
            </w:r>
          </w:p>
        </w:tc>
        <w:tc>
          <w:tcPr>
            <w:tcW w:w="4252" w:type="dxa"/>
          </w:tcPr>
          <w:p w14:paraId="7E0C2E79" w14:textId="77777777" w:rsidR="009E7CCA" w:rsidRPr="00186D3D" w:rsidRDefault="009E7CCA" w:rsidP="00BC03C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Harm not recognised or reported promptly </w:t>
            </w:r>
          </w:p>
        </w:tc>
        <w:tc>
          <w:tcPr>
            <w:tcW w:w="5670" w:type="dxa"/>
          </w:tcPr>
          <w:p w14:paraId="345FCB33" w14:textId="77777777" w:rsidR="009E7CCA" w:rsidRPr="00186D3D" w:rsidRDefault="009E7CCA" w:rsidP="00BC03C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Child Safeguarding Statement &amp; DES procedures made available to all staff</w:t>
            </w:r>
          </w:p>
          <w:p w14:paraId="5A032517" w14:textId="77777777" w:rsidR="009E7CCA" w:rsidRPr="00186D3D" w:rsidRDefault="009E7CCA" w:rsidP="00BC03CB">
            <w:pPr>
              <w:pStyle w:val="NoSpacing"/>
              <w:rPr>
                <w:rFonts w:ascii="Verdana" w:eastAsia="Times New Roman" w:hAnsi="Verdana" w:cstheme="minorHAnsi"/>
                <w:sz w:val="20"/>
                <w:szCs w:val="20"/>
              </w:rPr>
            </w:pPr>
          </w:p>
          <w:p w14:paraId="45B2BAB9" w14:textId="77777777" w:rsidR="009E7CCA" w:rsidRPr="00186D3D" w:rsidRDefault="009E7CCA" w:rsidP="00BC03C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DLP&amp; DDLP to attend PDST face to face training</w:t>
            </w:r>
          </w:p>
          <w:p w14:paraId="74B21D1A" w14:textId="77777777" w:rsidR="009E7CCA" w:rsidRPr="00186D3D" w:rsidRDefault="009E7CCA" w:rsidP="00BC03C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All Staff to view Túsla training module &amp; any other online training offered by PDST</w:t>
            </w:r>
          </w:p>
          <w:p w14:paraId="70135CBD" w14:textId="77777777" w:rsidR="009E7CCA" w:rsidRPr="00186D3D" w:rsidRDefault="009E7CCA" w:rsidP="00BC03CB">
            <w:pPr>
              <w:pStyle w:val="NoSpacing"/>
              <w:rPr>
                <w:rFonts w:ascii="Verdana" w:eastAsia="Times New Roman" w:hAnsi="Verdana" w:cstheme="minorHAnsi"/>
                <w:sz w:val="20"/>
                <w:szCs w:val="20"/>
              </w:rPr>
            </w:pPr>
          </w:p>
          <w:p w14:paraId="31D9A6E3" w14:textId="77777777" w:rsidR="009E7CCA" w:rsidRPr="00186D3D" w:rsidRDefault="009E7CCA" w:rsidP="00BC03C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BOM records all records of staff and board training</w:t>
            </w:r>
          </w:p>
        </w:tc>
      </w:tr>
      <w:tr w:rsidR="00186D3D" w:rsidRPr="00186D3D" w14:paraId="22A00C41" w14:textId="77777777" w:rsidTr="009E7CCA">
        <w:trPr>
          <w:trHeight w:val="704"/>
        </w:trPr>
        <w:tc>
          <w:tcPr>
            <w:tcW w:w="4740" w:type="dxa"/>
          </w:tcPr>
          <w:p w14:paraId="1B961441" w14:textId="77777777" w:rsidR="009E7CCA" w:rsidRPr="00186D3D" w:rsidRDefault="009E7CCA" w:rsidP="00DB005A">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One to one teaching</w:t>
            </w:r>
          </w:p>
        </w:tc>
        <w:tc>
          <w:tcPr>
            <w:tcW w:w="931" w:type="dxa"/>
          </w:tcPr>
          <w:p w14:paraId="6793C6EB" w14:textId="77777777" w:rsidR="009E7CCA" w:rsidRPr="00186D3D" w:rsidRDefault="009E7CCA" w:rsidP="00DB005A">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Med</w:t>
            </w:r>
          </w:p>
        </w:tc>
        <w:tc>
          <w:tcPr>
            <w:tcW w:w="4252" w:type="dxa"/>
          </w:tcPr>
          <w:p w14:paraId="2B432640" w14:textId="77777777" w:rsidR="009E7CCA" w:rsidRPr="00186D3D" w:rsidRDefault="009E7CCA" w:rsidP="00DB005A">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Harm by school personnel</w:t>
            </w:r>
          </w:p>
        </w:tc>
        <w:tc>
          <w:tcPr>
            <w:tcW w:w="5670" w:type="dxa"/>
          </w:tcPr>
          <w:p w14:paraId="4A1F28E9" w14:textId="77777777" w:rsidR="009E7CCA" w:rsidRPr="00186D3D" w:rsidRDefault="009E7CCA" w:rsidP="00DB005A">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School has policy in place for one to one teaching</w:t>
            </w:r>
          </w:p>
          <w:p w14:paraId="28714D4F" w14:textId="77777777" w:rsidR="009E7CCA" w:rsidRPr="00186D3D" w:rsidRDefault="009E7CCA" w:rsidP="00DB005A">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Open doors</w:t>
            </w:r>
          </w:p>
          <w:p w14:paraId="1DAFA14C" w14:textId="77777777" w:rsidR="009E7CCA" w:rsidRPr="00186D3D" w:rsidRDefault="00F21616" w:rsidP="00DB005A">
            <w:pPr>
              <w:pStyle w:val="NoSpacing"/>
              <w:rPr>
                <w:rFonts w:ascii="Verdana" w:eastAsia="Times New Roman" w:hAnsi="Verdana" w:cstheme="minorHAnsi"/>
                <w:sz w:val="20"/>
                <w:szCs w:val="20"/>
              </w:rPr>
            </w:pPr>
            <w:r>
              <w:rPr>
                <w:rFonts w:ascii="Verdana" w:eastAsia="Times New Roman" w:hAnsi="Verdana" w:cstheme="minorHAnsi"/>
                <w:sz w:val="20"/>
                <w:szCs w:val="20"/>
              </w:rPr>
              <w:t>Special Ed Policy</w:t>
            </w:r>
          </w:p>
          <w:p w14:paraId="75CBB307" w14:textId="77777777" w:rsidR="009E7CCA" w:rsidRPr="00186D3D" w:rsidRDefault="009E7CCA" w:rsidP="00DB005A">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Glass in </w:t>
            </w:r>
            <w:r w:rsidR="00F21616">
              <w:rPr>
                <w:rFonts w:ascii="Verdana" w:eastAsia="Times New Roman" w:hAnsi="Verdana" w:cstheme="minorHAnsi"/>
                <w:sz w:val="20"/>
                <w:szCs w:val="20"/>
              </w:rPr>
              <w:t>door</w:t>
            </w:r>
          </w:p>
        </w:tc>
      </w:tr>
      <w:tr w:rsidR="00186D3D" w:rsidRPr="00186D3D" w14:paraId="001C097D" w14:textId="77777777" w:rsidTr="009E7CCA">
        <w:trPr>
          <w:trHeight w:val="704"/>
        </w:trPr>
        <w:tc>
          <w:tcPr>
            <w:tcW w:w="4740" w:type="dxa"/>
          </w:tcPr>
          <w:p w14:paraId="7102E510" w14:textId="77777777" w:rsidR="009E7CCA" w:rsidRPr="00186D3D" w:rsidRDefault="009E7CCA"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Care of Children with special needs, including intimate care needs</w:t>
            </w:r>
          </w:p>
        </w:tc>
        <w:tc>
          <w:tcPr>
            <w:tcW w:w="931" w:type="dxa"/>
          </w:tcPr>
          <w:p w14:paraId="171A93A5" w14:textId="77777777" w:rsidR="009E7CCA" w:rsidRPr="00186D3D" w:rsidRDefault="009E7CCA"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High</w:t>
            </w:r>
          </w:p>
        </w:tc>
        <w:tc>
          <w:tcPr>
            <w:tcW w:w="4252" w:type="dxa"/>
          </w:tcPr>
          <w:p w14:paraId="719EEC17" w14:textId="77777777" w:rsidR="009E7CCA" w:rsidRPr="00186D3D" w:rsidRDefault="009E7CCA"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Harm by school personnel</w:t>
            </w:r>
          </w:p>
        </w:tc>
        <w:tc>
          <w:tcPr>
            <w:tcW w:w="5670" w:type="dxa"/>
          </w:tcPr>
          <w:p w14:paraId="78D435AC" w14:textId="77777777" w:rsidR="009E7CCA" w:rsidRPr="00186D3D" w:rsidRDefault="009E7CCA"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Policy on intimate care</w:t>
            </w:r>
          </w:p>
        </w:tc>
      </w:tr>
      <w:tr w:rsidR="00186D3D" w:rsidRPr="00186D3D" w14:paraId="7B9ADB12" w14:textId="77777777" w:rsidTr="009E7CCA">
        <w:trPr>
          <w:trHeight w:val="704"/>
        </w:trPr>
        <w:tc>
          <w:tcPr>
            <w:tcW w:w="4740" w:type="dxa"/>
          </w:tcPr>
          <w:p w14:paraId="4EA4B994" w14:textId="77777777" w:rsidR="009E7CCA" w:rsidRPr="00186D3D" w:rsidRDefault="009E7CCA"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Toilet areas</w:t>
            </w:r>
          </w:p>
        </w:tc>
        <w:tc>
          <w:tcPr>
            <w:tcW w:w="931" w:type="dxa"/>
          </w:tcPr>
          <w:p w14:paraId="20705350" w14:textId="77777777" w:rsidR="009E7CCA" w:rsidRPr="00186D3D" w:rsidRDefault="009E7CCA"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High</w:t>
            </w:r>
          </w:p>
        </w:tc>
        <w:tc>
          <w:tcPr>
            <w:tcW w:w="4252" w:type="dxa"/>
          </w:tcPr>
          <w:p w14:paraId="1038DF2F" w14:textId="77777777" w:rsidR="009E7CCA" w:rsidRPr="00186D3D" w:rsidRDefault="009E7CCA"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Inappropriate behaviour</w:t>
            </w:r>
          </w:p>
        </w:tc>
        <w:tc>
          <w:tcPr>
            <w:tcW w:w="5670" w:type="dxa"/>
          </w:tcPr>
          <w:p w14:paraId="70D6CD9C" w14:textId="77777777" w:rsidR="009E7CCA" w:rsidRPr="00186D3D" w:rsidRDefault="009E7CCA"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Usage and supervision policy</w:t>
            </w:r>
          </w:p>
        </w:tc>
      </w:tr>
      <w:tr w:rsidR="00186D3D" w:rsidRPr="00186D3D" w14:paraId="788FE97E" w14:textId="77777777" w:rsidTr="009E7CCA">
        <w:trPr>
          <w:trHeight w:val="704"/>
        </w:trPr>
        <w:tc>
          <w:tcPr>
            <w:tcW w:w="4740" w:type="dxa"/>
          </w:tcPr>
          <w:p w14:paraId="7ED3360D" w14:textId="77777777" w:rsidR="009E7CCA" w:rsidRPr="00186D3D" w:rsidRDefault="009E7CCA"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Curricular Provision in respect of SPHE, RSE, Stay safe.</w:t>
            </w:r>
          </w:p>
        </w:tc>
        <w:tc>
          <w:tcPr>
            <w:tcW w:w="931" w:type="dxa"/>
          </w:tcPr>
          <w:p w14:paraId="07CD7BF3" w14:textId="77777777" w:rsidR="009E7CCA" w:rsidRPr="00186D3D" w:rsidRDefault="009E7CCA"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Med</w:t>
            </w:r>
          </w:p>
        </w:tc>
        <w:tc>
          <w:tcPr>
            <w:tcW w:w="4252" w:type="dxa"/>
          </w:tcPr>
          <w:p w14:paraId="7118CA0E" w14:textId="77777777" w:rsidR="009E7CCA" w:rsidRPr="00186D3D" w:rsidRDefault="009E7CCA"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Non-teaching of same</w:t>
            </w:r>
          </w:p>
        </w:tc>
        <w:tc>
          <w:tcPr>
            <w:tcW w:w="5670" w:type="dxa"/>
          </w:tcPr>
          <w:p w14:paraId="5F0C5E70" w14:textId="77777777" w:rsidR="009E7CCA" w:rsidRPr="00186D3D" w:rsidRDefault="009E7CCA"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School implements SPHE, RSE, Stay Safe in full</w:t>
            </w:r>
          </w:p>
        </w:tc>
      </w:tr>
      <w:tr w:rsidR="00186D3D" w:rsidRPr="00186D3D" w14:paraId="33B32CD2" w14:textId="77777777" w:rsidTr="009E7CCA">
        <w:trPr>
          <w:trHeight w:val="704"/>
        </w:trPr>
        <w:tc>
          <w:tcPr>
            <w:tcW w:w="4740" w:type="dxa"/>
          </w:tcPr>
          <w:p w14:paraId="43FD7BD0" w14:textId="77777777" w:rsidR="009E7CCA" w:rsidRPr="00186D3D" w:rsidRDefault="009E7CCA"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LGBT Children/Pupils perceived to be LGBT</w:t>
            </w:r>
          </w:p>
        </w:tc>
        <w:tc>
          <w:tcPr>
            <w:tcW w:w="931" w:type="dxa"/>
          </w:tcPr>
          <w:p w14:paraId="6E83A9E9" w14:textId="77777777" w:rsidR="009E7CCA" w:rsidRPr="00186D3D" w:rsidRDefault="009E7CCA"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Low</w:t>
            </w:r>
          </w:p>
        </w:tc>
        <w:tc>
          <w:tcPr>
            <w:tcW w:w="4252" w:type="dxa"/>
          </w:tcPr>
          <w:p w14:paraId="4C1A3732" w14:textId="77777777" w:rsidR="009E7CCA" w:rsidRPr="00186D3D" w:rsidRDefault="009E7CCA"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Bullying</w:t>
            </w:r>
          </w:p>
        </w:tc>
        <w:tc>
          <w:tcPr>
            <w:tcW w:w="5670" w:type="dxa"/>
          </w:tcPr>
          <w:p w14:paraId="24C45434" w14:textId="77777777" w:rsidR="009E7CCA" w:rsidRPr="00186D3D" w:rsidRDefault="009E7CCA"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Anti-Bullying Policy</w:t>
            </w:r>
          </w:p>
          <w:p w14:paraId="1ADF1CF8" w14:textId="77777777" w:rsidR="009E7CCA" w:rsidRDefault="009E7CCA"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Code of Behaviour</w:t>
            </w:r>
          </w:p>
          <w:p w14:paraId="7C6713E8" w14:textId="77777777" w:rsidR="00186D3D" w:rsidRDefault="00186D3D" w:rsidP="00AF57F2">
            <w:pPr>
              <w:pStyle w:val="NoSpacing"/>
              <w:rPr>
                <w:rFonts w:ascii="Verdana" w:eastAsia="Times New Roman" w:hAnsi="Verdana" w:cstheme="minorHAnsi"/>
                <w:sz w:val="20"/>
                <w:szCs w:val="20"/>
              </w:rPr>
            </w:pPr>
          </w:p>
          <w:p w14:paraId="1973A5DE" w14:textId="77777777" w:rsidR="00186D3D" w:rsidRDefault="00186D3D" w:rsidP="00AF57F2">
            <w:pPr>
              <w:pStyle w:val="NoSpacing"/>
              <w:rPr>
                <w:rFonts w:ascii="Verdana" w:eastAsia="Times New Roman" w:hAnsi="Verdana" w:cstheme="minorHAnsi"/>
                <w:sz w:val="20"/>
                <w:szCs w:val="20"/>
              </w:rPr>
            </w:pPr>
          </w:p>
          <w:p w14:paraId="04AEEF6C" w14:textId="77777777" w:rsidR="00186D3D" w:rsidRDefault="00186D3D" w:rsidP="00AF57F2">
            <w:pPr>
              <w:pStyle w:val="NoSpacing"/>
              <w:rPr>
                <w:rFonts w:ascii="Verdana" w:eastAsia="Times New Roman" w:hAnsi="Verdana" w:cstheme="minorHAnsi"/>
                <w:sz w:val="20"/>
                <w:szCs w:val="20"/>
              </w:rPr>
            </w:pPr>
          </w:p>
          <w:p w14:paraId="4623B76F" w14:textId="77777777" w:rsidR="00F21616" w:rsidRDefault="00F21616" w:rsidP="00AF57F2">
            <w:pPr>
              <w:pStyle w:val="NoSpacing"/>
              <w:rPr>
                <w:rFonts w:ascii="Verdana" w:eastAsia="Times New Roman" w:hAnsi="Verdana" w:cstheme="minorHAnsi"/>
                <w:sz w:val="20"/>
                <w:szCs w:val="20"/>
              </w:rPr>
            </w:pPr>
          </w:p>
          <w:p w14:paraId="6340F5D0" w14:textId="77777777" w:rsidR="00F21616" w:rsidRDefault="00F21616" w:rsidP="00AF57F2">
            <w:pPr>
              <w:pStyle w:val="NoSpacing"/>
              <w:rPr>
                <w:rFonts w:ascii="Verdana" w:eastAsia="Times New Roman" w:hAnsi="Verdana" w:cstheme="minorHAnsi"/>
                <w:sz w:val="20"/>
                <w:szCs w:val="20"/>
              </w:rPr>
            </w:pPr>
          </w:p>
          <w:p w14:paraId="4E231A42" w14:textId="77777777" w:rsidR="00186D3D" w:rsidRPr="00186D3D" w:rsidRDefault="00186D3D" w:rsidP="00AF57F2">
            <w:pPr>
              <w:pStyle w:val="NoSpacing"/>
              <w:rPr>
                <w:rFonts w:ascii="Verdana" w:eastAsia="Times New Roman" w:hAnsi="Verdana" w:cstheme="minorHAnsi"/>
                <w:sz w:val="20"/>
                <w:szCs w:val="20"/>
              </w:rPr>
            </w:pPr>
          </w:p>
        </w:tc>
      </w:tr>
      <w:tr w:rsidR="00186D3D" w:rsidRPr="00186D3D" w14:paraId="7ACFCDAD" w14:textId="77777777" w:rsidTr="009E7CCA">
        <w:trPr>
          <w:trHeight w:val="704"/>
        </w:trPr>
        <w:tc>
          <w:tcPr>
            <w:tcW w:w="4740" w:type="dxa"/>
          </w:tcPr>
          <w:p w14:paraId="7BCB3BC4" w14:textId="77777777" w:rsidR="009E7CCA" w:rsidRPr="00186D3D" w:rsidRDefault="009E7CCA" w:rsidP="00591448">
            <w:pPr>
              <w:jc w:val="center"/>
              <w:rPr>
                <w:rFonts w:ascii="Verdana" w:eastAsia="Times New Roman" w:hAnsi="Verdana" w:cstheme="minorHAnsi"/>
                <w:b/>
                <w:sz w:val="20"/>
                <w:szCs w:val="20"/>
              </w:rPr>
            </w:pPr>
            <w:r w:rsidRPr="00186D3D">
              <w:rPr>
                <w:rFonts w:ascii="Verdana" w:eastAsia="Times New Roman" w:hAnsi="Verdana" w:cstheme="minorHAnsi"/>
                <w:b/>
                <w:sz w:val="20"/>
                <w:szCs w:val="20"/>
              </w:rPr>
              <w:lastRenderedPageBreak/>
              <w:t>List of School Activities</w:t>
            </w:r>
          </w:p>
        </w:tc>
        <w:tc>
          <w:tcPr>
            <w:tcW w:w="931" w:type="dxa"/>
          </w:tcPr>
          <w:p w14:paraId="3EC0D958" w14:textId="77777777" w:rsidR="009E7CCA" w:rsidRPr="00186D3D" w:rsidRDefault="009E7CCA" w:rsidP="00591448">
            <w:pPr>
              <w:pStyle w:val="NoSpacing"/>
              <w:jc w:val="center"/>
              <w:rPr>
                <w:rFonts w:ascii="Verdana" w:eastAsia="Times New Roman" w:hAnsi="Verdana" w:cstheme="minorHAnsi"/>
                <w:b/>
                <w:sz w:val="20"/>
                <w:szCs w:val="20"/>
              </w:rPr>
            </w:pPr>
          </w:p>
        </w:tc>
        <w:tc>
          <w:tcPr>
            <w:tcW w:w="4252" w:type="dxa"/>
          </w:tcPr>
          <w:p w14:paraId="075EEAA6" w14:textId="77777777" w:rsidR="009E7CCA" w:rsidRPr="00186D3D" w:rsidRDefault="009E7CCA" w:rsidP="00591448">
            <w:pPr>
              <w:pStyle w:val="NoSpacing"/>
              <w:jc w:val="center"/>
              <w:rPr>
                <w:rFonts w:ascii="Verdana" w:eastAsia="Times New Roman" w:hAnsi="Verdana" w:cstheme="minorHAnsi"/>
                <w:b/>
                <w:sz w:val="20"/>
                <w:szCs w:val="20"/>
              </w:rPr>
            </w:pPr>
            <w:r w:rsidRPr="00186D3D">
              <w:rPr>
                <w:rFonts w:ascii="Verdana" w:eastAsia="Times New Roman" w:hAnsi="Verdana" w:cstheme="minorHAnsi"/>
                <w:b/>
                <w:sz w:val="20"/>
                <w:szCs w:val="20"/>
              </w:rPr>
              <w:t>The School has   identified the following Risk of Harm</w:t>
            </w:r>
          </w:p>
          <w:p w14:paraId="5F5CA870" w14:textId="77777777" w:rsidR="009E7CCA" w:rsidRPr="00186D3D" w:rsidRDefault="009E7CCA" w:rsidP="00591448">
            <w:pPr>
              <w:jc w:val="center"/>
              <w:rPr>
                <w:rFonts w:ascii="Verdana" w:eastAsia="Times New Roman" w:hAnsi="Verdana" w:cstheme="minorHAnsi"/>
                <w:b/>
                <w:sz w:val="20"/>
                <w:szCs w:val="20"/>
              </w:rPr>
            </w:pPr>
          </w:p>
        </w:tc>
        <w:tc>
          <w:tcPr>
            <w:tcW w:w="5670" w:type="dxa"/>
          </w:tcPr>
          <w:p w14:paraId="00B6AB21" w14:textId="77777777" w:rsidR="009E7CCA" w:rsidRPr="00186D3D" w:rsidRDefault="009E7CCA" w:rsidP="00591448">
            <w:pPr>
              <w:pStyle w:val="NoSpacing"/>
              <w:jc w:val="center"/>
              <w:rPr>
                <w:rFonts w:ascii="Verdana" w:eastAsia="Times New Roman" w:hAnsi="Verdana" w:cstheme="minorHAnsi"/>
                <w:b/>
                <w:sz w:val="20"/>
                <w:szCs w:val="20"/>
              </w:rPr>
            </w:pPr>
            <w:r w:rsidRPr="00186D3D">
              <w:rPr>
                <w:rFonts w:ascii="Verdana" w:eastAsia="Times New Roman" w:hAnsi="Verdana" w:cstheme="minorHAnsi"/>
                <w:b/>
                <w:sz w:val="20"/>
                <w:szCs w:val="20"/>
              </w:rPr>
              <w:t>The School has the following Procedures in place to address risk identified in this assessment</w:t>
            </w:r>
          </w:p>
        </w:tc>
      </w:tr>
      <w:tr w:rsidR="00186D3D" w:rsidRPr="00186D3D" w14:paraId="2C34F018" w14:textId="77777777" w:rsidTr="009E7CCA">
        <w:trPr>
          <w:trHeight w:val="704"/>
        </w:trPr>
        <w:tc>
          <w:tcPr>
            <w:tcW w:w="4740" w:type="dxa"/>
          </w:tcPr>
          <w:p w14:paraId="11126B00" w14:textId="77777777" w:rsidR="009E7CCA" w:rsidRPr="00186D3D" w:rsidRDefault="009E7CCA" w:rsidP="00F63125">
            <w:pPr>
              <w:spacing w:beforeLines="40" w:before="96"/>
              <w:jc w:val="both"/>
              <w:rPr>
                <w:rFonts w:ascii="Verdana" w:hAnsi="Verdana" w:cs="Times New Roman"/>
                <w:sz w:val="20"/>
                <w:szCs w:val="20"/>
              </w:rPr>
            </w:pPr>
            <w:r w:rsidRPr="00186D3D">
              <w:rPr>
                <w:rFonts w:ascii="Verdana" w:hAnsi="Verdana" w:cs="Times New Roman"/>
                <w:sz w:val="20"/>
                <w:szCs w:val="20"/>
              </w:rPr>
              <w:t>Daily arrival and dismissal of pupils</w:t>
            </w:r>
          </w:p>
        </w:tc>
        <w:tc>
          <w:tcPr>
            <w:tcW w:w="931" w:type="dxa"/>
          </w:tcPr>
          <w:p w14:paraId="0A9F957A" w14:textId="77777777" w:rsidR="009E7CCA" w:rsidRPr="00186D3D" w:rsidRDefault="00F21616"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low</w:t>
            </w:r>
          </w:p>
        </w:tc>
        <w:tc>
          <w:tcPr>
            <w:tcW w:w="4252" w:type="dxa"/>
          </w:tcPr>
          <w:p w14:paraId="27361ED2" w14:textId="77777777"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Harm from older pupils, unknown adults on the playground</w:t>
            </w:r>
          </w:p>
        </w:tc>
        <w:tc>
          <w:tcPr>
            <w:tcW w:w="5670" w:type="dxa"/>
          </w:tcPr>
          <w:p w14:paraId="62492C4A" w14:textId="77777777"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Arrival and dismissal supervised by Teachers </w:t>
            </w:r>
          </w:p>
        </w:tc>
      </w:tr>
      <w:tr w:rsidR="00186D3D" w:rsidRPr="00186D3D" w14:paraId="7E98F4FD" w14:textId="77777777" w:rsidTr="009E7CCA">
        <w:trPr>
          <w:trHeight w:val="704"/>
        </w:trPr>
        <w:tc>
          <w:tcPr>
            <w:tcW w:w="4740" w:type="dxa"/>
          </w:tcPr>
          <w:p w14:paraId="05EBA110" w14:textId="77777777"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Managing of challenging behaviour amongst pupils, including appropriate use of restraint</w:t>
            </w:r>
          </w:p>
        </w:tc>
        <w:tc>
          <w:tcPr>
            <w:tcW w:w="931" w:type="dxa"/>
          </w:tcPr>
          <w:p w14:paraId="3B8E9C35" w14:textId="77777777"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High</w:t>
            </w:r>
          </w:p>
        </w:tc>
        <w:tc>
          <w:tcPr>
            <w:tcW w:w="4252" w:type="dxa"/>
          </w:tcPr>
          <w:p w14:paraId="690B7C56" w14:textId="77777777"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Injury to pupils and staff</w:t>
            </w:r>
          </w:p>
        </w:tc>
        <w:tc>
          <w:tcPr>
            <w:tcW w:w="5670" w:type="dxa"/>
          </w:tcPr>
          <w:p w14:paraId="78ADDC56" w14:textId="77777777"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Restraint Policy</w:t>
            </w:r>
          </w:p>
          <w:p w14:paraId="40EABB10" w14:textId="77777777"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Health &amp; Safety Policy</w:t>
            </w:r>
          </w:p>
          <w:p w14:paraId="08173D57" w14:textId="77777777"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Code Of Behaviour</w:t>
            </w:r>
          </w:p>
        </w:tc>
      </w:tr>
      <w:tr w:rsidR="00186D3D" w:rsidRPr="00186D3D" w14:paraId="3C60A646" w14:textId="77777777" w:rsidTr="009E7CCA">
        <w:trPr>
          <w:trHeight w:val="704"/>
        </w:trPr>
        <w:tc>
          <w:tcPr>
            <w:tcW w:w="4740" w:type="dxa"/>
          </w:tcPr>
          <w:p w14:paraId="4CFB8B90" w14:textId="77777777"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Sports Coaches</w:t>
            </w:r>
          </w:p>
        </w:tc>
        <w:tc>
          <w:tcPr>
            <w:tcW w:w="931" w:type="dxa"/>
          </w:tcPr>
          <w:p w14:paraId="692604AD" w14:textId="77777777"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Med</w:t>
            </w:r>
          </w:p>
        </w:tc>
        <w:tc>
          <w:tcPr>
            <w:tcW w:w="4252" w:type="dxa"/>
          </w:tcPr>
          <w:p w14:paraId="728E5A3B" w14:textId="77777777"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Harm to pupils </w:t>
            </w:r>
          </w:p>
        </w:tc>
        <w:tc>
          <w:tcPr>
            <w:tcW w:w="5670" w:type="dxa"/>
          </w:tcPr>
          <w:p w14:paraId="5A286D29" w14:textId="77777777" w:rsidR="009E7CCA"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Policy &amp; Procedures in place </w:t>
            </w:r>
          </w:p>
          <w:p w14:paraId="5BF0B51B" w14:textId="77777777" w:rsidR="00F21616" w:rsidRPr="00186D3D" w:rsidRDefault="00F21616"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Vetting required/teacher present at all times</w:t>
            </w:r>
          </w:p>
        </w:tc>
      </w:tr>
      <w:tr w:rsidR="00186D3D" w:rsidRPr="00186D3D" w14:paraId="12FCB269" w14:textId="77777777" w:rsidTr="009E7CCA">
        <w:trPr>
          <w:trHeight w:val="704"/>
        </w:trPr>
        <w:tc>
          <w:tcPr>
            <w:tcW w:w="4740" w:type="dxa"/>
          </w:tcPr>
          <w:p w14:paraId="62D7A09F" w14:textId="77777777"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Students participating in work experience</w:t>
            </w:r>
          </w:p>
        </w:tc>
        <w:tc>
          <w:tcPr>
            <w:tcW w:w="931" w:type="dxa"/>
          </w:tcPr>
          <w:p w14:paraId="0539E1C3" w14:textId="77777777"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Low</w:t>
            </w:r>
          </w:p>
        </w:tc>
        <w:tc>
          <w:tcPr>
            <w:tcW w:w="4252" w:type="dxa"/>
          </w:tcPr>
          <w:p w14:paraId="18969BD5" w14:textId="77777777"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Harm by student </w:t>
            </w:r>
          </w:p>
        </w:tc>
        <w:tc>
          <w:tcPr>
            <w:tcW w:w="5670" w:type="dxa"/>
          </w:tcPr>
          <w:p w14:paraId="64E4F160" w14:textId="77777777"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Work experience Policy</w:t>
            </w:r>
          </w:p>
          <w:p w14:paraId="3E0CD627" w14:textId="77777777" w:rsidR="009E7CCA" w:rsidRDefault="00F21616"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Child Safeguarding Statement - vetting</w:t>
            </w:r>
          </w:p>
          <w:p w14:paraId="0D806DB0" w14:textId="77777777" w:rsidR="00F21616" w:rsidRPr="00186D3D" w:rsidRDefault="00F21616"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Student never alone with pupils.</w:t>
            </w:r>
          </w:p>
        </w:tc>
      </w:tr>
      <w:tr w:rsidR="00186D3D" w:rsidRPr="00186D3D" w14:paraId="3D5BABD2" w14:textId="77777777" w:rsidTr="009E7CCA">
        <w:trPr>
          <w:trHeight w:val="567"/>
        </w:trPr>
        <w:tc>
          <w:tcPr>
            <w:tcW w:w="4740" w:type="dxa"/>
          </w:tcPr>
          <w:p w14:paraId="035525D6" w14:textId="77777777" w:rsidR="009E7CCA" w:rsidRPr="00186D3D" w:rsidRDefault="009E7CCA" w:rsidP="00F63125">
            <w:pPr>
              <w:spacing w:beforeLines="40" w:before="96"/>
              <w:jc w:val="both"/>
              <w:rPr>
                <w:rFonts w:ascii="Verdana" w:hAnsi="Verdana" w:cs="Times New Roman"/>
                <w:sz w:val="20"/>
                <w:szCs w:val="20"/>
              </w:rPr>
            </w:pPr>
            <w:r w:rsidRPr="00186D3D">
              <w:rPr>
                <w:rFonts w:ascii="Verdana" w:hAnsi="Verdana" w:cs="Times New Roman"/>
                <w:sz w:val="20"/>
                <w:szCs w:val="20"/>
              </w:rPr>
              <w:t xml:space="preserve">Recreation breaks for pupils </w:t>
            </w:r>
          </w:p>
        </w:tc>
        <w:tc>
          <w:tcPr>
            <w:tcW w:w="931" w:type="dxa"/>
          </w:tcPr>
          <w:p w14:paraId="7499455A" w14:textId="77777777"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High</w:t>
            </w:r>
          </w:p>
        </w:tc>
        <w:tc>
          <w:tcPr>
            <w:tcW w:w="4252" w:type="dxa"/>
          </w:tcPr>
          <w:p w14:paraId="370679E5" w14:textId="77777777" w:rsidR="009E7CCA" w:rsidRPr="00186D3D" w:rsidRDefault="00F21616"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by pupils</w:t>
            </w:r>
          </w:p>
        </w:tc>
        <w:tc>
          <w:tcPr>
            <w:tcW w:w="5670" w:type="dxa"/>
          </w:tcPr>
          <w:p w14:paraId="0E7F1BD6" w14:textId="77777777" w:rsidR="009E7CCA" w:rsidRPr="00186D3D" w:rsidRDefault="00F21616"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Supervision Policy</w:t>
            </w:r>
          </w:p>
        </w:tc>
      </w:tr>
      <w:tr w:rsidR="00186D3D" w:rsidRPr="00186D3D" w14:paraId="02F55E1A" w14:textId="77777777" w:rsidTr="009E7CCA">
        <w:trPr>
          <w:trHeight w:val="567"/>
        </w:trPr>
        <w:tc>
          <w:tcPr>
            <w:tcW w:w="4740" w:type="dxa"/>
          </w:tcPr>
          <w:p w14:paraId="00DB7148" w14:textId="77777777" w:rsidR="009E7CCA" w:rsidRPr="00186D3D" w:rsidRDefault="009E7CCA" w:rsidP="00F63125">
            <w:pPr>
              <w:spacing w:beforeLines="40" w:before="96"/>
              <w:jc w:val="both"/>
              <w:rPr>
                <w:rFonts w:ascii="Verdana" w:hAnsi="Verdana" w:cs="Times New Roman"/>
                <w:sz w:val="20"/>
                <w:szCs w:val="20"/>
              </w:rPr>
            </w:pPr>
            <w:r w:rsidRPr="00186D3D">
              <w:rPr>
                <w:rFonts w:ascii="Verdana" w:hAnsi="Verdana" w:cs="Times New Roman"/>
                <w:sz w:val="20"/>
                <w:szCs w:val="20"/>
              </w:rPr>
              <w:t xml:space="preserve">Classroom teaching </w:t>
            </w:r>
          </w:p>
        </w:tc>
        <w:tc>
          <w:tcPr>
            <w:tcW w:w="931" w:type="dxa"/>
          </w:tcPr>
          <w:p w14:paraId="7D959066" w14:textId="77777777" w:rsidR="009E7CCA" w:rsidRPr="00186D3D" w:rsidRDefault="00F21616"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low</w:t>
            </w:r>
          </w:p>
        </w:tc>
        <w:tc>
          <w:tcPr>
            <w:tcW w:w="4252" w:type="dxa"/>
          </w:tcPr>
          <w:p w14:paraId="6DD19090" w14:textId="77777777" w:rsidR="009E7CCA" w:rsidRPr="00186D3D" w:rsidRDefault="00F21616" w:rsidP="00F21616">
            <w:pPr>
              <w:pStyle w:val="NoSpacing"/>
              <w:rPr>
                <w:rFonts w:ascii="Verdana" w:eastAsia="Times New Roman" w:hAnsi="Verdana" w:cstheme="minorHAnsi"/>
                <w:sz w:val="20"/>
                <w:szCs w:val="20"/>
              </w:rPr>
            </w:pPr>
            <w:r>
              <w:rPr>
                <w:rFonts w:ascii="Verdana" w:eastAsia="Times New Roman" w:hAnsi="Verdana" w:cstheme="minorHAnsi"/>
                <w:sz w:val="20"/>
                <w:szCs w:val="20"/>
              </w:rPr>
              <w:t>Harm by pupils/teachers</w:t>
            </w:r>
          </w:p>
        </w:tc>
        <w:tc>
          <w:tcPr>
            <w:tcW w:w="5670" w:type="dxa"/>
          </w:tcPr>
          <w:p w14:paraId="1BA3E544" w14:textId="77777777" w:rsidR="009E7CCA" w:rsidRDefault="00F21616"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p w14:paraId="799F2C67" w14:textId="77777777" w:rsidR="00F21616" w:rsidRDefault="00F21616"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Supervision Policy</w:t>
            </w:r>
          </w:p>
          <w:p w14:paraId="6A776F4A" w14:textId="77777777" w:rsidR="00F21616" w:rsidRPr="00186D3D" w:rsidRDefault="00F21616"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Child Safeguarding Statement - vetting</w:t>
            </w:r>
          </w:p>
        </w:tc>
      </w:tr>
      <w:tr w:rsidR="00186D3D" w:rsidRPr="00186D3D" w14:paraId="28F045CB" w14:textId="77777777" w:rsidTr="009E7CCA">
        <w:trPr>
          <w:trHeight w:val="567"/>
        </w:trPr>
        <w:tc>
          <w:tcPr>
            <w:tcW w:w="4740" w:type="dxa"/>
          </w:tcPr>
          <w:p w14:paraId="1A27B45C" w14:textId="77777777" w:rsidR="009E7CCA" w:rsidRPr="00186D3D" w:rsidRDefault="009E7CCA" w:rsidP="00F63125">
            <w:pPr>
              <w:spacing w:beforeLines="40" w:before="96"/>
              <w:jc w:val="both"/>
              <w:rPr>
                <w:rFonts w:ascii="Verdana" w:hAnsi="Verdana" w:cs="Times New Roman"/>
                <w:sz w:val="20"/>
                <w:szCs w:val="20"/>
              </w:rPr>
            </w:pPr>
            <w:r w:rsidRPr="00186D3D">
              <w:rPr>
                <w:rFonts w:ascii="Verdana" w:hAnsi="Verdana" w:cs="Times New Roman"/>
                <w:sz w:val="20"/>
                <w:szCs w:val="20"/>
              </w:rPr>
              <w:t xml:space="preserve">Outdoor teaching activities </w:t>
            </w:r>
          </w:p>
          <w:p w14:paraId="003EE7A6" w14:textId="77777777" w:rsidR="009E7CCA" w:rsidRPr="00186D3D" w:rsidRDefault="009E7CCA" w:rsidP="00F63125">
            <w:pPr>
              <w:spacing w:beforeLines="40" w:before="96"/>
              <w:jc w:val="both"/>
              <w:rPr>
                <w:rFonts w:ascii="Verdana" w:hAnsi="Verdana" w:cs="Times New Roman"/>
                <w:sz w:val="20"/>
                <w:szCs w:val="20"/>
              </w:rPr>
            </w:pPr>
          </w:p>
        </w:tc>
        <w:tc>
          <w:tcPr>
            <w:tcW w:w="931" w:type="dxa"/>
          </w:tcPr>
          <w:p w14:paraId="08497498" w14:textId="77777777" w:rsidR="009E7CCA" w:rsidRPr="00186D3D" w:rsidRDefault="00F21616"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low</w:t>
            </w:r>
          </w:p>
        </w:tc>
        <w:tc>
          <w:tcPr>
            <w:tcW w:w="4252" w:type="dxa"/>
          </w:tcPr>
          <w:p w14:paraId="050AA1EC" w14:textId="77777777" w:rsidR="009E7CCA" w:rsidRPr="00186D3D" w:rsidRDefault="00F21616" w:rsidP="00F21616">
            <w:pPr>
              <w:pStyle w:val="NoSpacing"/>
              <w:rPr>
                <w:rFonts w:ascii="Verdana" w:eastAsia="Times New Roman" w:hAnsi="Verdana" w:cstheme="minorHAnsi"/>
                <w:sz w:val="20"/>
                <w:szCs w:val="20"/>
              </w:rPr>
            </w:pPr>
            <w:r>
              <w:rPr>
                <w:rFonts w:ascii="Verdana" w:eastAsia="Times New Roman" w:hAnsi="Verdana" w:cstheme="minorHAnsi"/>
                <w:sz w:val="20"/>
                <w:szCs w:val="20"/>
              </w:rPr>
              <w:t>Harm by pupils/teachers</w:t>
            </w:r>
          </w:p>
        </w:tc>
        <w:tc>
          <w:tcPr>
            <w:tcW w:w="5670" w:type="dxa"/>
          </w:tcPr>
          <w:p w14:paraId="03F28D28" w14:textId="77777777" w:rsidR="00F21616" w:rsidRDefault="00F21616" w:rsidP="00F21616">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p w14:paraId="0B1DE51F" w14:textId="77777777" w:rsidR="00F21616" w:rsidRDefault="00F21616" w:rsidP="00F21616">
            <w:pPr>
              <w:pStyle w:val="NoSpacing"/>
              <w:rPr>
                <w:rFonts w:ascii="Verdana" w:eastAsia="Times New Roman" w:hAnsi="Verdana" w:cstheme="minorHAnsi"/>
                <w:sz w:val="20"/>
                <w:szCs w:val="20"/>
              </w:rPr>
            </w:pPr>
            <w:r>
              <w:rPr>
                <w:rFonts w:ascii="Verdana" w:eastAsia="Times New Roman" w:hAnsi="Verdana" w:cstheme="minorHAnsi"/>
                <w:sz w:val="20"/>
                <w:szCs w:val="20"/>
              </w:rPr>
              <w:t>Supervision Policy</w:t>
            </w:r>
          </w:p>
          <w:p w14:paraId="14EB7B92" w14:textId="77777777" w:rsidR="009E7CCA" w:rsidRPr="00186D3D" w:rsidRDefault="00F21616" w:rsidP="00F21616">
            <w:pPr>
              <w:pStyle w:val="NoSpacing"/>
              <w:rPr>
                <w:rFonts w:ascii="Verdana" w:eastAsia="Times New Roman" w:hAnsi="Verdana" w:cstheme="minorHAnsi"/>
                <w:sz w:val="20"/>
                <w:szCs w:val="20"/>
              </w:rPr>
            </w:pPr>
            <w:r>
              <w:rPr>
                <w:rFonts w:ascii="Verdana" w:eastAsia="Times New Roman" w:hAnsi="Verdana" w:cstheme="minorHAnsi"/>
                <w:sz w:val="20"/>
                <w:szCs w:val="20"/>
              </w:rPr>
              <w:t>Child Safeguarding Statement - vetting</w:t>
            </w:r>
          </w:p>
        </w:tc>
      </w:tr>
      <w:tr w:rsidR="00186D3D" w:rsidRPr="00186D3D" w14:paraId="5C93B60F" w14:textId="77777777" w:rsidTr="009E7CCA">
        <w:trPr>
          <w:trHeight w:val="567"/>
        </w:trPr>
        <w:tc>
          <w:tcPr>
            <w:tcW w:w="4740" w:type="dxa"/>
          </w:tcPr>
          <w:p w14:paraId="24B240B5" w14:textId="77777777" w:rsidR="009E7CCA" w:rsidRPr="00186D3D" w:rsidRDefault="009E7CCA" w:rsidP="00F63125">
            <w:pPr>
              <w:spacing w:beforeLines="40" w:before="96"/>
              <w:jc w:val="both"/>
              <w:rPr>
                <w:rFonts w:ascii="Verdana" w:hAnsi="Verdana" w:cs="Times New Roman"/>
                <w:sz w:val="20"/>
                <w:szCs w:val="20"/>
              </w:rPr>
            </w:pPr>
            <w:r w:rsidRPr="00186D3D">
              <w:rPr>
                <w:rFonts w:ascii="Verdana" w:hAnsi="Verdana" w:cs="Times New Roman"/>
                <w:sz w:val="20"/>
                <w:szCs w:val="20"/>
              </w:rPr>
              <w:t>Sporting Activities</w:t>
            </w:r>
            <w:r w:rsidR="00F21616">
              <w:rPr>
                <w:rFonts w:ascii="Verdana" w:hAnsi="Verdana" w:cs="Times New Roman"/>
                <w:sz w:val="20"/>
                <w:szCs w:val="20"/>
              </w:rPr>
              <w:t xml:space="preserve"> in school</w:t>
            </w:r>
          </w:p>
          <w:p w14:paraId="65692FED" w14:textId="77777777" w:rsidR="009E7CCA" w:rsidRPr="00186D3D" w:rsidRDefault="009E7CCA" w:rsidP="00F63125">
            <w:pPr>
              <w:spacing w:beforeLines="40" w:before="96"/>
              <w:jc w:val="both"/>
              <w:rPr>
                <w:rFonts w:ascii="Verdana" w:hAnsi="Verdana" w:cs="Times New Roman"/>
                <w:sz w:val="20"/>
                <w:szCs w:val="20"/>
              </w:rPr>
            </w:pPr>
          </w:p>
        </w:tc>
        <w:tc>
          <w:tcPr>
            <w:tcW w:w="931" w:type="dxa"/>
          </w:tcPr>
          <w:p w14:paraId="0F607E94" w14:textId="77777777" w:rsidR="009E7CCA" w:rsidRPr="00186D3D" w:rsidRDefault="00F21616"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low</w:t>
            </w:r>
          </w:p>
        </w:tc>
        <w:tc>
          <w:tcPr>
            <w:tcW w:w="4252" w:type="dxa"/>
          </w:tcPr>
          <w:p w14:paraId="03E4A153" w14:textId="77777777" w:rsidR="009E7CCA" w:rsidRPr="00186D3D" w:rsidRDefault="00F21616" w:rsidP="00F21616">
            <w:pPr>
              <w:pStyle w:val="NoSpacing"/>
              <w:rPr>
                <w:rFonts w:ascii="Verdana" w:eastAsia="Times New Roman" w:hAnsi="Verdana" w:cstheme="minorHAnsi"/>
                <w:sz w:val="20"/>
                <w:szCs w:val="20"/>
              </w:rPr>
            </w:pPr>
            <w:r>
              <w:rPr>
                <w:rFonts w:ascii="Verdana" w:eastAsia="Times New Roman" w:hAnsi="Verdana" w:cstheme="minorHAnsi"/>
                <w:sz w:val="20"/>
                <w:szCs w:val="20"/>
              </w:rPr>
              <w:t>Harm by pupils/teachers</w:t>
            </w:r>
          </w:p>
        </w:tc>
        <w:tc>
          <w:tcPr>
            <w:tcW w:w="5670" w:type="dxa"/>
          </w:tcPr>
          <w:p w14:paraId="750DB169" w14:textId="77777777" w:rsidR="00F21616" w:rsidRDefault="00F21616" w:rsidP="00F21616">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p w14:paraId="295BF531" w14:textId="77777777" w:rsidR="00F21616" w:rsidRDefault="00F21616" w:rsidP="00F21616">
            <w:pPr>
              <w:pStyle w:val="NoSpacing"/>
              <w:rPr>
                <w:rFonts w:ascii="Verdana" w:eastAsia="Times New Roman" w:hAnsi="Verdana" w:cstheme="minorHAnsi"/>
                <w:sz w:val="20"/>
                <w:szCs w:val="20"/>
              </w:rPr>
            </w:pPr>
            <w:r>
              <w:rPr>
                <w:rFonts w:ascii="Verdana" w:eastAsia="Times New Roman" w:hAnsi="Verdana" w:cstheme="minorHAnsi"/>
                <w:sz w:val="20"/>
                <w:szCs w:val="20"/>
              </w:rPr>
              <w:t>Supervision Policy</w:t>
            </w:r>
          </w:p>
          <w:p w14:paraId="47DA2FF1" w14:textId="77777777" w:rsidR="009E7CCA" w:rsidRDefault="00F21616" w:rsidP="00F21616">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Child Safeguarding Statement </w:t>
            </w:r>
            <w:r w:rsidR="00483AB2">
              <w:rPr>
                <w:rFonts w:ascii="Verdana" w:eastAsia="Times New Roman" w:hAnsi="Verdana" w:cstheme="minorHAnsi"/>
                <w:sz w:val="20"/>
                <w:szCs w:val="20"/>
              </w:rPr>
              <w:t>–</w:t>
            </w:r>
            <w:r>
              <w:rPr>
                <w:rFonts w:ascii="Verdana" w:eastAsia="Times New Roman" w:hAnsi="Verdana" w:cstheme="minorHAnsi"/>
                <w:sz w:val="20"/>
                <w:szCs w:val="20"/>
              </w:rPr>
              <w:t xml:space="preserve"> vetting</w:t>
            </w:r>
          </w:p>
          <w:p w14:paraId="186E13E9" w14:textId="77777777" w:rsidR="00483AB2" w:rsidRDefault="00483AB2" w:rsidP="00F21616">
            <w:pPr>
              <w:pStyle w:val="NoSpacing"/>
              <w:rPr>
                <w:rFonts w:ascii="Verdana" w:eastAsia="Times New Roman" w:hAnsi="Verdana" w:cstheme="minorHAnsi"/>
                <w:sz w:val="20"/>
                <w:szCs w:val="20"/>
              </w:rPr>
            </w:pPr>
          </w:p>
          <w:p w14:paraId="51FE7F93" w14:textId="77777777" w:rsidR="00483AB2" w:rsidRDefault="00483AB2" w:rsidP="00F21616">
            <w:pPr>
              <w:pStyle w:val="NoSpacing"/>
              <w:rPr>
                <w:rFonts w:ascii="Verdana" w:eastAsia="Times New Roman" w:hAnsi="Verdana" w:cstheme="minorHAnsi"/>
                <w:sz w:val="20"/>
                <w:szCs w:val="20"/>
              </w:rPr>
            </w:pPr>
          </w:p>
          <w:p w14:paraId="2B711181" w14:textId="77777777" w:rsidR="00483AB2" w:rsidRDefault="00483AB2" w:rsidP="00F21616">
            <w:pPr>
              <w:pStyle w:val="NoSpacing"/>
              <w:rPr>
                <w:rFonts w:ascii="Verdana" w:eastAsia="Times New Roman" w:hAnsi="Verdana" w:cstheme="minorHAnsi"/>
                <w:sz w:val="20"/>
                <w:szCs w:val="20"/>
              </w:rPr>
            </w:pPr>
          </w:p>
          <w:p w14:paraId="2BB9594E" w14:textId="77777777" w:rsidR="00483AB2" w:rsidRDefault="00483AB2" w:rsidP="00F21616">
            <w:pPr>
              <w:pStyle w:val="NoSpacing"/>
              <w:rPr>
                <w:rFonts w:ascii="Verdana" w:eastAsia="Times New Roman" w:hAnsi="Verdana" w:cstheme="minorHAnsi"/>
                <w:sz w:val="20"/>
                <w:szCs w:val="20"/>
              </w:rPr>
            </w:pPr>
          </w:p>
          <w:p w14:paraId="00A3DE35" w14:textId="77777777" w:rsidR="00483AB2" w:rsidRDefault="00483AB2" w:rsidP="00F21616">
            <w:pPr>
              <w:pStyle w:val="NoSpacing"/>
              <w:rPr>
                <w:rFonts w:ascii="Verdana" w:eastAsia="Times New Roman" w:hAnsi="Verdana" w:cstheme="minorHAnsi"/>
                <w:sz w:val="20"/>
                <w:szCs w:val="20"/>
              </w:rPr>
            </w:pPr>
          </w:p>
          <w:p w14:paraId="299034B4" w14:textId="77777777" w:rsidR="00483AB2" w:rsidRDefault="00483AB2" w:rsidP="00F21616">
            <w:pPr>
              <w:pStyle w:val="NoSpacing"/>
              <w:rPr>
                <w:rFonts w:ascii="Verdana" w:eastAsia="Times New Roman" w:hAnsi="Verdana" w:cstheme="minorHAnsi"/>
                <w:sz w:val="20"/>
                <w:szCs w:val="20"/>
              </w:rPr>
            </w:pPr>
          </w:p>
          <w:p w14:paraId="1C429FA2" w14:textId="77777777" w:rsidR="00483AB2" w:rsidRDefault="00483AB2" w:rsidP="00F21616">
            <w:pPr>
              <w:pStyle w:val="NoSpacing"/>
              <w:rPr>
                <w:rFonts w:ascii="Verdana" w:eastAsia="Times New Roman" w:hAnsi="Verdana" w:cstheme="minorHAnsi"/>
                <w:sz w:val="20"/>
                <w:szCs w:val="20"/>
              </w:rPr>
            </w:pPr>
          </w:p>
          <w:p w14:paraId="42F2B858" w14:textId="77777777" w:rsidR="00483AB2" w:rsidRDefault="00483AB2" w:rsidP="00F21616">
            <w:pPr>
              <w:pStyle w:val="NoSpacing"/>
              <w:rPr>
                <w:rFonts w:ascii="Verdana" w:eastAsia="Times New Roman" w:hAnsi="Verdana" w:cstheme="minorHAnsi"/>
                <w:sz w:val="20"/>
                <w:szCs w:val="20"/>
              </w:rPr>
            </w:pPr>
          </w:p>
          <w:p w14:paraId="7496E9C9" w14:textId="77777777" w:rsidR="00483AB2" w:rsidRPr="00186D3D" w:rsidRDefault="00483AB2" w:rsidP="00F21616">
            <w:pPr>
              <w:pStyle w:val="NoSpacing"/>
              <w:rPr>
                <w:rFonts w:ascii="Verdana" w:eastAsia="Times New Roman" w:hAnsi="Verdana" w:cstheme="minorHAnsi"/>
                <w:sz w:val="20"/>
                <w:szCs w:val="20"/>
              </w:rPr>
            </w:pPr>
          </w:p>
        </w:tc>
      </w:tr>
      <w:tr w:rsidR="00186D3D" w:rsidRPr="00186D3D" w14:paraId="55C72A6E" w14:textId="77777777" w:rsidTr="009E7CCA">
        <w:trPr>
          <w:trHeight w:val="567"/>
        </w:trPr>
        <w:tc>
          <w:tcPr>
            <w:tcW w:w="4740" w:type="dxa"/>
          </w:tcPr>
          <w:p w14:paraId="29BC48F9" w14:textId="77777777" w:rsidR="009E7CCA" w:rsidRPr="00186D3D" w:rsidRDefault="009E7CCA" w:rsidP="00591448">
            <w:pPr>
              <w:jc w:val="center"/>
              <w:rPr>
                <w:rFonts w:ascii="Verdana" w:eastAsia="Times New Roman" w:hAnsi="Verdana" w:cstheme="minorHAnsi"/>
                <w:b/>
                <w:sz w:val="20"/>
                <w:szCs w:val="20"/>
              </w:rPr>
            </w:pPr>
            <w:r w:rsidRPr="00186D3D">
              <w:rPr>
                <w:rFonts w:ascii="Verdana" w:eastAsia="Times New Roman" w:hAnsi="Verdana" w:cstheme="minorHAnsi"/>
                <w:b/>
                <w:sz w:val="20"/>
                <w:szCs w:val="20"/>
              </w:rPr>
              <w:lastRenderedPageBreak/>
              <w:t>List of School Activities</w:t>
            </w:r>
          </w:p>
        </w:tc>
        <w:tc>
          <w:tcPr>
            <w:tcW w:w="931" w:type="dxa"/>
          </w:tcPr>
          <w:p w14:paraId="37484509" w14:textId="77777777" w:rsidR="009E7CCA" w:rsidRPr="00186D3D" w:rsidRDefault="009E7CCA" w:rsidP="00591448">
            <w:pPr>
              <w:pStyle w:val="NoSpacing"/>
              <w:jc w:val="center"/>
              <w:rPr>
                <w:rFonts w:ascii="Verdana" w:eastAsia="Times New Roman" w:hAnsi="Verdana" w:cstheme="minorHAnsi"/>
                <w:b/>
                <w:sz w:val="20"/>
                <w:szCs w:val="20"/>
              </w:rPr>
            </w:pPr>
          </w:p>
        </w:tc>
        <w:tc>
          <w:tcPr>
            <w:tcW w:w="4252" w:type="dxa"/>
          </w:tcPr>
          <w:p w14:paraId="6A8D362B" w14:textId="77777777" w:rsidR="009E7CCA" w:rsidRPr="00186D3D" w:rsidRDefault="009E7CCA" w:rsidP="00591448">
            <w:pPr>
              <w:pStyle w:val="NoSpacing"/>
              <w:jc w:val="center"/>
              <w:rPr>
                <w:rFonts w:ascii="Verdana" w:eastAsia="Times New Roman" w:hAnsi="Verdana" w:cstheme="minorHAnsi"/>
                <w:b/>
                <w:sz w:val="20"/>
                <w:szCs w:val="20"/>
              </w:rPr>
            </w:pPr>
            <w:r w:rsidRPr="00186D3D">
              <w:rPr>
                <w:rFonts w:ascii="Verdana" w:eastAsia="Times New Roman" w:hAnsi="Verdana" w:cstheme="minorHAnsi"/>
                <w:b/>
                <w:sz w:val="20"/>
                <w:szCs w:val="20"/>
              </w:rPr>
              <w:t>The School has   identified the following Risk of Harm</w:t>
            </w:r>
          </w:p>
          <w:p w14:paraId="46640FE6" w14:textId="77777777" w:rsidR="009E7CCA" w:rsidRPr="00186D3D" w:rsidRDefault="009E7CCA" w:rsidP="00591448">
            <w:pPr>
              <w:jc w:val="center"/>
              <w:rPr>
                <w:rFonts w:ascii="Verdana" w:eastAsia="Times New Roman" w:hAnsi="Verdana" w:cstheme="minorHAnsi"/>
                <w:b/>
                <w:sz w:val="20"/>
                <w:szCs w:val="20"/>
              </w:rPr>
            </w:pPr>
          </w:p>
        </w:tc>
        <w:tc>
          <w:tcPr>
            <w:tcW w:w="5670" w:type="dxa"/>
          </w:tcPr>
          <w:p w14:paraId="07C2C333" w14:textId="77777777" w:rsidR="009E7CCA" w:rsidRPr="00186D3D" w:rsidRDefault="009E7CCA" w:rsidP="00591448">
            <w:pPr>
              <w:pStyle w:val="NoSpacing"/>
              <w:jc w:val="center"/>
              <w:rPr>
                <w:rFonts w:ascii="Verdana" w:eastAsia="Times New Roman" w:hAnsi="Verdana" w:cstheme="minorHAnsi"/>
                <w:b/>
                <w:sz w:val="20"/>
                <w:szCs w:val="20"/>
              </w:rPr>
            </w:pPr>
            <w:r w:rsidRPr="00186D3D">
              <w:rPr>
                <w:rFonts w:ascii="Verdana" w:eastAsia="Times New Roman" w:hAnsi="Verdana" w:cstheme="minorHAnsi"/>
                <w:b/>
                <w:sz w:val="20"/>
                <w:szCs w:val="20"/>
              </w:rPr>
              <w:t>The School has the following Procedures in place to address risk identified in this assessment</w:t>
            </w:r>
          </w:p>
        </w:tc>
      </w:tr>
      <w:tr w:rsidR="00186D3D" w:rsidRPr="00186D3D" w14:paraId="182E75DA" w14:textId="77777777" w:rsidTr="009E7CCA">
        <w:trPr>
          <w:trHeight w:val="567"/>
        </w:trPr>
        <w:tc>
          <w:tcPr>
            <w:tcW w:w="4740" w:type="dxa"/>
          </w:tcPr>
          <w:p w14:paraId="54B3B2EC" w14:textId="77777777" w:rsidR="009E7CCA" w:rsidRPr="00186D3D" w:rsidRDefault="009E7CCA" w:rsidP="00F63125">
            <w:pPr>
              <w:spacing w:beforeLines="40" w:before="96"/>
              <w:jc w:val="both"/>
              <w:rPr>
                <w:rFonts w:ascii="Verdana" w:hAnsi="Verdana" w:cs="Times New Roman"/>
                <w:sz w:val="20"/>
                <w:szCs w:val="20"/>
              </w:rPr>
            </w:pPr>
            <w:r w:rsidRPr="00186D3D">
              <w:rPr>
                <w:rFonts w:ascii="Verdana" w:hAnsi="Verdana" w:cs="Times New Roman"/>
                <w:sz w:val="20"/>
                <w:szCs w:val="20"/>
              </w:rPr>
              <w:t>School outings</w:t>
            </w:r>
          </w:p>
          <w:p w14:paraId="0CE3F655" w14:textId="77777777" w:rsidR="009E7CCA" w:rsidRPr="00186D3D" w:rsidRDefault="009E7CCA" w:rsidP="00F63125">
            <w:pPr>
              <w:spacing w:beforeLines="40" w:before="96"/>
              <w:jc w:val="both"/>
              <w:rPr>
                <w:rFonts w:ascii="Verdana" w:hAnsi="Verdana" w:cs="Times New Roman"/>
                <w:sz w:val="20"/>
                <w:szCs w:val="20"/>
              </w:rPr>
            </w:pPr>
          </w:p>
        </w:tc>
        <w:tc>
          <w:tcPr>
            <w:tcW w:w="931" w:type="dxa"/>
          </w:tcPr>
          <w:p w14:paraId="206DD241" w14:textId="77777777" w:rsidR="009E7CCA" w:rsidRPr="00186D3D"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High</w:t>
            </w:r>
          </w:p>
        </w:tc>
        <w:tc>
          <w:tcPr>
            <w:tcW w:w="4252" w:type="dxa"/>
          </w:tcPr>
          <w:p w14:paraId="3027C402" w14:textId="77777777" w:rsidR="009E7CCA"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w:t>
            </w:r>
          </w:p>
          <w:p w14:paraId="009743A4" w14:textId="77777777" w:rsidR="00483AB2" w:rsidRPr="00186D3D"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Unknown adults and pupils</w:t>
            </w:r>
          </w:p>
        </w:tc>
        <w:tc>
          <w:tcPr>
            <w:tcW w:w="5670" w:type="dxa"/>
          </w:tcPr>
          <w:p w14:paraId="460AA5EC" w14:textId="77777777" w:rsidR="009E7CCA"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Supervision policy</w:t>
            </w:r>
          </w:p>
          <w:p w14:paraId="218C232F" w14:textId="77777777" w:rsidR="00483AB2" w:rsidRPr="00186D3D"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Policy for school outings</w:t>
            </w:r>
          </w:p>
        </w:tc>
      </w:tr>
      <w:tr w:rsidR="00186D3D" w:rsidRPr="00186D3D" w14:paraId="33C508AA" w14:textId="77777777" w:rsidTr="009E7CCA">
        <w:trPr>
          <w:trHeight w:val="567"/>
        </w:trPr>
        <w:tc>
          <w:tcPr>
            <w:tcW w:w="4740" w:type="dxa"/>
          </w:tcPr>
          <w:p w14:paraId="496BF360" w14:textId="77777777" w:rsidR="009E7CCA" w:rsidRPr="00186D3D" w:rsidRDefault="009E7CCA" w:rsidP="00F63125">
            <w:pPr>
              <w:spacing w:beforeLines="40" w:before="96"/>
              <w:jc w:val="both"/>
              <w:rPr>
                <w:rFonts w:ascii="Verdana" w:hAnsi="Verdana" w:cs="Times New Roman"/>
                <w:sz w:val="20"/>
                <w:szCs w:val="20"/>
              </w:rPr>
            </w:pPr>
            <w:r w:rsidRPr="00186D3D">
              <w:rPr>
                <w:rFonts w:ascii="Verdana" w:hAnsi="Verdana" w:cs="Times New Roman"/>
                <w:sz w:val="20"/>
                <w:szCs w:val="20"/>
              </w:rPr>
              <w:t>Use of toilet/changing/shower areas in schools</w:t>
            </w:r>
          </w:p>
          <w:p w14:paraId="4D649925" w14:textId="77777777" w:rsidR="009E7CCA" w:rsidRPr="00186D3D" w:rsidRDefault="009E7CCA" w:rsidP="00F63125">
            <w:pPr>
              <w:spacing w:beforeLines="40" w:before="96"/>
              <w:jc w:val="both"/>
              <w:rPr>
                <w:rFonts w:ascii="Verdana" w:hAnsi="Verdana" w:cs="Times New Roman"/>
                <w:sz w:val="20"/>
                <w:szCs w:val="20"/>
              </w:rPr>
            </w:pPr>
          </w:p>
        </w:tc>
        <w:tc>
          <w:tcPr>
            <w:tcW w:w="931" w:type="dxa"/>
          </w:tcPr>
          <w:p w14:paraId="2753F02B" w14:textId="77777777" w:rsidR="009E7CCA" w:rsidRPr="00186D3D"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High</w:t>
            </w:r>
          </w:p>
        </w:tc>
        <w:tc>
          <w:tcPr>
            <w:tcW w:w="4252" w:type="dxa"/>
          </w:tcPr>
          <w:p w14:paraId="5A315F49" w14:textId="77777777" w:rsidR="009E7CCA" w:rsidRPr="00186D3D"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Inappropriate Behaviour</w:t>
            </w:r>
          </w:p>
        </w:tc>
        <w:tc>
          <w:tcPr>
            <w:tcW w:w="5670" w:type="dxa"/>
          </w:tcPr>
          <w:p w14:paraId="3321602B" w14:textId="77777777" w:rsidR="009E7CCA"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p w14:paraId="227313A3" w14:textId="77777777" w:rsidR="00483AB2" w:rsidRPr="00186D3D"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Supervision policy</w:t>
            </w:r>
          </w:p>
        </w:tc>
      </w:tr>
      <w:tr w:rsidR="00186D3D" w:rsidRPr="00186D3D" w14:paraId="67C535EC" w14:textId="77777777" w:rsidTr="009E7CCA">
        <w:trPr>
          <w:trHeight w:val="567"/>
        </w:trPr>
        <w:tc>
          <w:tcPr>
            <w:tcW w:w="4740" w:type="dxa"/>
          </w:tcPr>
          <w:p w14:paraId="28EA414B" w14:textId="77777777" w:rsidR="009E7CCA" w:rsidRPr="00186D3D" w:rsidRDefault="009E7CCA" w:rsidP="00F63125">
            <w:pPr>
              <w:spacing w:beforeLines="40" w:before="96"/>
              <w:jc w:val="both"/>
              <w:rPr>
                <w:rFonts w:ascii="Verdana" w:hAnsi="Verdana" w:cs="Times New Roman"/>
                <w:sz w:val="20"/>
                <w:szCs w:val="20"/>
              </w:rPr>
            </w:pPr>
            <w:r w:rsidRPr="00186D3D">
              <w:rPr>
                <w:rFonts w:ascii="Verdana" w:hAnsi="Verdana" w:cs="Times New Roman"/>
                <w:sz w:val="20"/>
                <w:szCs w:val="20"/>
              </w:rPr>
              <w:t>Annual Sports Day</w:t>
            </w:r>
          </w:p>
          <w:p w14:paraId="3DD7A46D" w14:textId="77777777" w:rsidR="009E7CCA" w:rsidRPr="00186D3D" w:rsidRDefault="009E7CCA" w:rsidP="00F63125">
            <w:pPr>
              <w:spacing w:beforeLines="40" w:before="96"/>
              <w:jc w:val="both"/>
              <w:rPr>
                <w:rFonts w:ascii="Verdana" w:hAnsi="Verdana" w:cs="Times New Roman"/>
                <w:sz w:val="20"/>
                <w:szCs w:val="20"/>
              </w:rPr>
            </w:pPr>
          </w:p>
        </w:tc>
        <w:tc>
          <w:tcPr>
            <w:tcW w:w="931" w:type="dxa"/>
          </w:tcPr>
          <w:p w14:paraId="14CBBCB2" w14:textId="77777777" w:rsidR="009E7CCA" w:rsidRPr="00186D3D"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low</w:t>
            </w:r>
          </w:p>
        </w:tc>
        <w:tc>
          <w:tcPr>
            <w:tcW w:w="4252" w:type="dxa"/>
          </w:tcPr>
          <w:p w14:paraId="6712BCFF" w14:textId="77777777" w:rsidR="009E7CCA" w:rsidRPr="00186D3D"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by pupils</w:t>
            </w:r>
          </w:p>
        </w:tc>
        <w:tc>
          <w:tcPr>
            <w:tcW w:w="5670" w:type="dxa"/>
          </w:tcPr>
          <w:p w14:paraId="54E975A7" w14:textId="77777777" w:rsidR="00483AB2" w:rsidRDefault="00483AB2" w:rsidP="00483AB2">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p w14:paraId="1B535A8B" w14:textId="77777777" w:rsidR="009E7CCA" w:rsidRPr="00186D3D" w:rsidRDefault="00483AB2" w:rsidP="00483AB2">
            <w:pPr>
              <w:pStyle w:val="NoSpacing"/>
              <w:rPr>
                <w:rFonts w:ascii="Verdana" w:eastAsia="Times New Roman" w:hAnsi="Verdana" w:cstheme="minorHAnsi"/>
                <w:sz w:val="20"/>
                <w:szCs w:val="20"/>
              </w:rPr>
            </w:pPr>
            <w:r>
              <w:rPr>
                <w:rFonts w:ascii="Verdana" w:eastAsia="Times New Roman" w:hAnsi="Verdana" w:cstheme="minorHAnsi"/>
                <w:sz w:val="20"/>
                <w:szCs w:val="20"/>
              </w:rPr>
              <w:t>Supervision policy</w:t>
            </w:r>
          </w:p>
        </w:tc>
      </w:tr>
      <w:tr w:rsidR="00186D3D" w:rsidRPr="00186D3D" w14:paraId="4CED5996" w14:textId="77777777" w:rsidTr="009E7CCA">
        <w:trPr>
          <w:trHeight w:val="567"/>
        </w:trPr>
        <w:tc>
          <w:tcPr>
            <w:tcW w:w="4740" w:type="dxa"/>
          </w:tcPr>
          <w:p w14:paraId="13B29E1E" w14:textId="77777777" w:rsidR="009E7CCA" w:rsidRPr="00186D3D" w:rsidRDefault="009E7CCA" w:rsidP="00F63125">
            <w:pPr>
              <w:spacing w:beforeLines="40" w:before="96"/>
              <w:jc w:val="both"/>
              <w:rPr>
                <w:rFonts w:ascii="Verdana" w:hAnsi="Verdana" w:cs="Times New Roman"/>
                <w:sz w:val="20"/>
                <w:szCs w:val="20"/>
              </w:rPr>
            </w:pPr>
            <w:r w:rsidRPr="00186D3D">
              <w:rPr>
                <w:rFonts w:ascii="Verdana" w:hAnsi="Verdana" w:cs="Times New Roman"/>
                <w:sz w:val="20"/>
                <w:szCs w:val="20"/>
              </w:rPr>
              <w:t xml:space="preserve">Fundraising events involving pupils </w:t>
            </w:r>
          </w:p>
          <w:p w14:paraId="46689048" w14:textId="77777777" w:rsidR="009E7CCA" w:rsidRPr="00186D3D" w:rsidRDefault="009E7CCA" w:rsidP="00F63125">
            <w:pPr>
              <w:spacing w:beforeLines="40" w:before="96"/>
              <w:jc w:val="both"/>
              <w:rPr>
                <w:rFonts w:ascii="Verdana" w:hAnsi="Verdana" w:cs="Times New Roman"/>
                <w:sz w:val="20"/>
                <w:szCs w:val="20"/>
              </w:rPr>
            </w:pPr>
          </w:p>
        </w:tc>
        <w:tc>
          <w:tcPr>
            <w:tcW w:w="931" w:type="dxa"/>
          </w:tcPr>
          <w:p w14:paraId="3473FA84" w14:textId="77777777" w:rsidR="009E7CCA" w:rsidRPr="00186D3D"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High</w:t>
            </w:r>
          </w:p>
        </w:tc>
        <w:tc>
          <w:tcPr>
            <w:tcW w:w="4252" w:type="dxa"/>
          </w:tcPr>
          <w:p w14:paraId="605E640E" w14:textId="77777777" w:rsidR="009E7CCA"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w:t>
            </w:r>
          </w:p>
          <w:p w14:paraId="20315F94" w14:textId="77777777" w:rsidR="00483AB2" w:rsidRPr="00186D3D"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Unknown adults</w:t>
            </w:r>
          </w:p>
        </w:tc>
        <w:tc>
          <w:tcPr>
            <w:tcW w:w="5670" w:type="dxa"/>
          </w:tcPr>
          <w:p w14:paraId="212C7939" w14:textId="77777777" w:rsidR="009E7CCA"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p w14:paraId="42334BFC" w14:textId="77777777" w:rsidR="00483AB2"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Health &amp; Safety Statement</w:t>
            </w:r>
          </w:p>
          <w:p w14:paraId="44F6D8F0" w14:textId="77777777" w:rsidR="00483AB2" w:rsidRPr="00186D3D"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Supervision policy</w:t>
            </w:r>
          </w:p>
        </w:tc>
      </w:tr>
      <w:tr w:rsidR="00186D3D" w:rsidRPr="00186D3D" w14:paraId="37CB650A" w14:textId="77777777" w:rsidTr="009E7CCA">
        <w:trPr>
          <w:trHeight w:val="567"/>
        </w:trPr>
        <w:tc>
          <w:tcPr>
            <w:tcW w:w="4740" w:type="dxa"/>
          </w:tcPr>
          <w:p w14:paraId="4892A6A2" w14:textId="77777777" w:rsidR="009E7CCA" w:rsidRPr="00186D3D" w:rsidRDefault="009E7CCA" w:rsidP="00F63125">
            <w:pPr>
              <w:spacing w:beforeLines="40" w:before="96"/>
              <w:jc w:val="both"/>
              <w:rPr>
                <w:rFonts w:ascii="Verdana" w:hAnsi="Verdana" w:cs="Times New Roman"/>
                <w:sz w:val="20"/>
                <w:szCs w:val="20"/>
              </w:rPr>
            </w:pPr>
            <w:r w:rsidRPr="00186D3D">
              <w:rPr>
                <w:rFonts w:ascii="Verdana" w:hAnsi="Verdana" w:cs="Times New Roman"/>
                <w:sz w:val="20"/>
                <w:szCs w:val="20"/>
              </w:rPr>
              <w:t xml:space="preserve">Use of off-site facilities for school activities </w:t>
            </w:r>
          </w:p>
          <w:p w14:paraId="3D0F7835" w14:textId="77777777" w:rsidR="009E7CCA" w:rsidRPr="00186D3D" w:rsidRDefault="009E7CCA" w:rsidP="00F63125">
            <w:pPr>
              <w:spacing w:beforeLines="40" w:before="96"/>
              <w:jc w:val="both"/>
              <w:rPr>
                <w:rFonts w:ascii="Verdana" w:hAnsi="Verdana" w:cs="Times New Roman"/>
                <w:sz w:val="20"/>
                <w:szCs w:val="20"/>
              </w:rPr>
            </w:pPr>
          </w:p>
          <w:p w14:paraId="15835D8D" w14:textId="77777777" w:rsidR="009E7CCA" w:rsidRPr="00186D3D" w:rsidRDefault="009E7CCA" w:rsidP="00F63125">
            <w:pPr>
              <w:spacing w:beforeLines="40" w:before="96"/>
              <w:jc w:val="both"/>
              <w:rPr>
                <w:rFonts w:ascii="Verdana" w:hAnsi="Verdana" w:cs="Times New Roman"/>
                <w:sz w:val="20"/>
                <w:szCs w:val="20"/>
              </w:rPr>
            </w:pPr>
          </w:p>
        </w:tc>
        <w:tc>
          <w:tcPr>
            <w:tcW w:w="931" w:type="dxa"/>
          </w:tcPr>
          <w:p w14:paraId="6BA8AAF5" w14:textId="77777777" w:rsidR="009E7CCA" w:rsidRPr="00186D3D"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High</w:t>
            </w:r>
          </w:p>
        </w:tc>
        <w:tc>
          <w:tcPr>
            <w:tcW w:w="4252" w:type="dxa"/>
          </w:tcPr>
          <w:p w14:paraId="40B376CF" w14:textId="77777777" w:rsidR="009E7CCA"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w:t>
            </w:r>
          </w:p>
          <w:p w14:paraId="3FE1BC24" w14:textId="77777777" w:rsidR="00483AB2" w:rsidRPr="00186D3D"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Unknown adults</w:t>
            </w:r>
          </w:p>
        </w:tc>
        <w:tc>
          <w:tcPr>
            <w:tcW w:w="5670" w:type="dxa"/>
          </w:tcPr>
          <w:p w14:paraId="51FB7BDB" w14:textId="77777777" w:rsidR="009E7CCA" w:rsidRPr="00186D3D"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Supervision policy</w:t>
            </w:r>
          </w:p>
        </w:tc>
      </w:tr>
      <w:tr w:rsidR="00186D3D" w:rsidRPr="00186D3D" w14:paraId="5A35FCDA" w14:textId="77777777" w:rsidTr="009E7CCA">
        <w:trPr>
          <w:trHeight w:val="567"/>
        </w:trPr>
        <w:tc>
          <w:tcPr>
            <w:tcW w:w="4740" w:type="dxa"/>
          </w:tcPr>
          <w:p w14:paraId="10EFFA5E" w14:textId="77777777" w:rsidR="009E7CCA" w:rsidRPr="00186D3D" w:rsidRDefault="009E7CCA" w:rsidP="00F63125">
            <w:pPr>
              <w:spacing w:beforeLines="40" w:before="96"/>
              <w:jc w:val="both"/>
              <w:rPr>
                <w:rFonts w:ascii="Verdana" w:hAnsi="Verdana" w:cs="Times New Roman"/>
                <w:sz w:val="20"/>
                <w:szCs w:val="20"/>
              </w:rPr>
            </w:pPr>
            <w:r w:rsidRPr="00186D3D">
              <w:rPr>
                <w:rFonts w:ascii="Verdana" w:hAnsi="Verdana" w:cs="Times New Roman"/>
                <w:sz w:val="20"/>
                <w:szCs w:val="20"/>
              </w:rPr>
              <w:t xml:space="preserve">School transport arrangements </w:t>
            </w:r>
          </w:p>
          <w:p w14:paraId="6164916F" w14:textId="77777777" w:rsidR="009E7CCA" w:rsidRPr="00186D3D" w:rsidRDefault="009E7CCA" w:rsidP="00F63125">
            <w:pPr>
              <w:spacing w:beforeLines="40" w:before="96"/>
              <w:jc w:val="both"/>
              <w:rPr>
                <w:rFonts w:ascii="Verdana" w:hAnsi="Verdana" w:cs="Times New Roman"/>
                <w:sz w:val="20"/>
                <w:szCs w:val="20"/>
              </w:rPr>
            </w:pPr>
          </w:p>
        </w:tc>
        <w:tc>
          <w:tcPr>
            <w:tcW w:w="931" w:type="dxa"/>
          </w:tcPr>
          <w:p w14:paraId="6A2C2C62" w14:textId="77777777" w:rsidR="009E7CCA" w:rsidRPr="00186D3D"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High</w:t>
            </w:r>
          </w:p>
        </w:tc>
        <w:tc>
          <w:tcPr>
            <w:tcW w:w="4252" w:type="dxa"/>
          </w:tcPr>
          <w:p w14:paraId="3BAF9C5F" w14:textId="77777777" w:rsidR="009E7CCA"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Unknown Adults</w:t>
            </w:r>
          </w:p>
          <w:p w14:paraId="5B0EAA26" w14:textId="77777777" w:rsidR="00483AB2" w:rsidRPr="00186D3D"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w:t>
            </w:r>
          </w:p>
        </w:tc>
        <w:tc>
          <w:tcPr>
            <w:tcW w:w="5670" w:type="dxa"/>
          </w:tcPr>
          <w:p w14:paraId="5CA25223" w14:textId="77777777" w:rsidR="009E7CCA" w:rsidRPr="00186D3D"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Supervision policy</w:t>
            </w:r>
          </w:p>
        </w:tc>
      </w:tr>
      <w:tr w:rsidR="00186D3D" w:rsidRPr="00186D3D" w14:paraId="76E88231" w14:textId="77777777" w:rsidTr="009E7CCA">
        <w:trPr>
          <w:trHeight w:val="567"/>
        </w:trPr>
        <w:tc>
          <w:tcPr>
            <w:tcW w:w="4740" w:type="dxa"/>
          </w:tcPr>
          <w:p w14:paraId="643225DD" w14:textId="77777777" w:rsidR="009E7CCA" w:rsidRPr="00186D3D" w:rsidRDefault="009E7CCA" w:rsidP="00F63125">
            <w:pPr>
              <w:spacing w:beforeLines="40" w:before="96"/>
              <w:jc w:val="both"/>
              <w:rPr>
                <w:rFonts w:ascii="Verdana" w:hAnsi="Verdana" w:cs="Times New Roman"/>
                <w:sz w:val="20"/>
                <w:szCs w:val="20"/>
              </w:rPr>
            </w:pPr>
            <w:r w:rsidRPr="00186D3D">
              <w:rPr>
                <w:rFonts w:ascii="Verdana" w:hAnsi="Verdana" w:cs="Times New Roman"/>
                <w:sz w:val="20"/>
                <w:szCs w:val="20"/>
              </w:rPr>
              <w:t>Administration of Medicine</w:t>
            </w:r>
          </w:p>
          <w:p w14:paraId="72E373FC" w14:textId="77777777" w:rsidR="009E7CCA" w:rsidRPr="00186D3D" w:rsidRDefault="009E7CCA" w:rsidP="00F63125">
            <w:pPr>
              <w:spacing w:beforeLines="40" w:before="96"/>
              <w:jc w:val="both"/>
              <w:rPr>
                <w:rFonts w:ascii="Verdana" w:hAnsi="Verdana" w:cs="Times New Roman"/>
                <w:sz w:val="20"/>
                <w:szCs w:val="20"/>
              </w:rPr>
            </w:pPr>
            <w:r w:rsidRPr="00186D3D">
              <w:rPr>
                <w:rFonts w:ascii="Verdana" w:hAnsi="Verdana" w:cs="Times New Roman"/>
                <w:sz w:val="20"/>
                <w:szCs w:val="20"/>
              </w:rPr>
              <w:t xml:space="preserve">Administration of First Aid </w:t>
            </w:r>
          </w:p>
          <w:p w14:paraId="1AE58F8C" w14:textId="77777777" w:rsidR="009E7CCA" w:rsidRPr="00186D3D" w:rsidRDefault="009E7CCA" w:rsidP="00F63125">
            <w:pPr>
              <w:spacing w:beforeLines="40" w:before="96"/>
              <w:jc w:val="both"/>
              <w:rPr>
                <w:rFonts w:ascii="Verdana" w:hAnsi="Verdana" w:cs="Times New Roman"/>
                <w:sz w:val="20"/>
                <w:szCs w:val="20"/>
              </w:rPr>
            </w:pPr>
          </w:p>
        </w:tc>
        <w:tc>
          <w:tcPr>
            <w:tcW w:w="931" w:type="dxa"/>
          </w:tcPr>
          <w:p w14:paraId="73C0B138" w14:textId="77777777" w:rsidR="009E7CCA" w:rsidRPr="00186D3D"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High</w:t>
            </w:r>
          </w:p>
        </w:tc>
        <w:tc>
          <w:tcPr>
            <w:tcW w:w="4252" w:type="dxa"/>
          </w:tcPr>
          <w:p w14:paraId="425B967F" w14:textId="77777777" w:rsidR="009E7CCA"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w:t>
            </w:r>
          </w:p>
          <w:p w14:paraId="4EA9685E" w14:textId="77777777" w:rsidR="00483AB2" w:rsidRPr="00186D3D"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by School Personnel</w:t>
            </w:r>
          </w:p>
        </w:tc>
        <w:tc>
          <w:tcPr>
            <w:tcW w:w="5670" w:type="dxa"/>
          </w:tcPr>
          <w:p w14:paraId="5415BD02" w14:textId="77777777" w:rsidR="009E7CCA"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First Aid policy</w:t>
            </w:r>
          </w:p>
          <w:p w14:paraId="6100CDEA" w14:textId="77777777" w:rsidR="00483AB2" w:rsidRPr="00186D3D"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Administration of Medication Policy</w:t>
            </w:r>
          </w:p>
        </w:tc>
      </w:tr>
      <w:tr w:rsidR="00186D3D" w:rsidRPr="00186D3D" w14:paraId="0E1BCA61" w14:textId="77777777" w:rsidTr="009E7CCA">
        <w:trPr>
          <w:trHeight w:val="567"/>
        </w:trPr>
        <w:tc>
          <w:tcPr>
            <w:tcW w:w="4740" w:type="dxa"/>
          </w:tcPr>
          <w:p w14:paraId="50D77920" w14:textId="77777777" w:rsidR="009E7CCA" w:rsidRPr="00186D3D" w:rsidRDefault="009E7CCA" w:rsidP="00F63125">
            <w:pPr>
              <w:spacing w:beforeLines="40" w:before="96"/>
              <w:jc w:val="both"/>
              <w:rPr>
                <w:rFonts w:ascii="Verdana" w:hAnsi="Verdana" w:cs="Times New Roman"/>
                <w:sz w:val="20"/>
                <w:szCs w:val="20"/>
              </w:rPr>
            </w:pPr>
            <w:r w:rsidRPr="00186D3D">
              <w:rPr>
                <w:rFonts w:ascii="Verdana" w:hAnsi="Verdana" w:cs="Times New Roman"/>
                <w:sz w:val="20"/>
                <w:szCs w:val="20"/>
              </w:rPr>
              <w:t>Prevention and dealing with bullying amongst pupils</w:t>
            </w:r>
          </w:p>
          <w:p w14:paraId="754EAD0B" w14:textId="77777777" w:rsidR="009E7CCA" w:rsidRPr="00186D3D" w:rsidRDefault="009E7CCA" w:rsidP="00F63125">
            <w:pPr>
              <w:spacing w:beforeLines="40" w:before="96"/>
              <w:jc w:val="both"/>
              <w:rPr>
                <w:rFonts w:ascii="Verdana" w:hAnsi="Verdana" w:cs="Times New Roman"/>
                <w:sz w:val="20"/>
                <w:szCs w:val="20"/>
              </w:rPr>
            </w:pPr>
          </w:p>
        </w:tc>
        <w:tc>
          <w:tcPr>
            <w:tcW w:w="931" w:type="dxa"/>
          </w:tcPr>
          <w:p w14:paraId="665178D4" w14:textId="77777777" w:rsidR="009E7CCA" w:rsidRPr="00186D3D"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High</w:t>
            </w:r>
          </w:p>
        </w:tc>
        <w:tc>
          <w:tcPr>
            <w:tcW w:w="4252" w:type="dxa"/>
          </w:tcPr>
          <w:p w14:paraId="5E954457" w14:textId="77777777" w:rsidR="009E7CCA" w:rsidRPr="00186D3D"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by pupils</w:t>
            </w:r>
          </w:p>
        </w:tc>
        <w:tc>
          <w:tcPr>
            <w:tcW w:w="5670" w:type="dxa"/>
          </w:tcPr>
          <w:p w14:paraId="1F6BA9F4" w14:textId="77777777" w:rsidR="009E7CCA"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Anti-Bullying Policy</w:t>
            </w:r>
          </w:p>
          <w:p w14:paraId="0063C226" w14:textId="77777777" w:rsidR="00483AB2" w:rsidRPr="00186D3D"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Child Safe-Guarding Statement</w:t>
            </w:r>
          </w:p>
        </w:tc>
      </w:tr>
      <w:tr w:rsidR="00186D3D" w:rsidRPr="00186D3D" w14:paraId="3B655D41" w14:textId="77777777" w:rsidTr="009E7CCA">
        <w:trPr>
          <w:trHeight w:val="567"/>
        </w:trPr>
        <w:tc>
          <w:tcPr>
            <w:tcW w:w="4740" w:type="dxa"/>
          </w:tcPr>
          <w:p w14:paraId="5B2FA2E9" w14:textId="77777777" w:rsidR="009E7CCA" w:rsidRPr="00186D3D" w:rsidRDefault="009E7CCA" w:rsidP="00F63125">
            <w:pPr>
              <w:spacing w:beforeLines="40" w:before="96"/>
              <w:jc w:val="both"/>
              <w:rPr>
                <w:rFonts w:ascii="Verdana" w:hAnsi="Verdana" w:cs="Times New Roman"/>
                <w:sz w:val="20"/>
                <w:szCs w:val="20"/>
              </w:rPr>
            </w:pPr>
            <w:r w:rsidRPr="00186D3D">
              <w:rPr>
                <w:rFonts w:ascii="Verdana" w:hAnsi="Verdana" w:cs="Times New Roman"/>
                <w:sz w:val="20"/>
                <w:szCs w:val="20"/>
              </w:rPr>
              <w:t xml:space="preserve">Use of external personnel to supplement curriculum </w:t>
            </w:r>
          </w:p>
          <w:p w14:paraId="4D89AB47" w14:textId="77777777" w:rsidR="009E7CCA" w:rsidRPr="00186D3D" w:rsidRDefault="009E7CCA" w:rsidP="00F63125">
            <w:pPr>
              <w:spacing w:beforeLines="40" w:before="96"/>
              <w:jc w:val="both"/>
              <w:rPr>
                <w:rFonts w:ascii="Verdana" w:hAnsi="Verdana" w:cs="Times New Roman"/>
                <w:sz w:val="20"/>
                <w:szCs w:val="20"/>
              </w:rPr>
            </w:pPr>
          </w:p>
          <w:p w14:paraId="357C9EA8" w14:textId="77777777" w:rsidR="009E7CCA" w:rsidRPr="00186D3D" w:rsidRDefault="009E7CCA" w:rsidP="00F63125">
            <w:pPr>
              <w:spacing w:beforeLines="40" w:before="96"/>
              <w:jc w:val="both"/>
              <w:rPr>
                <w:rFonts w:ascii="Verdana" w:hAnsi="Verdana" w:cs="Times New Roman"/>
                <w:sz w:val="20"/>
                <w:szCs w:val="20"/>
              </w:rPr>
            </w:pPr>
          </w:p>
        </w:tc>
        <w:tc>
          <w:tcPr>
            <w:tcW w:w="931" w:type="dxa"/>
          </w:tcPr>
          <w:p w14:paraId="08DF6109" w14:textId="77777777" w:rsidR="009E7CCA" w:rsidRPr="00186D3D"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High</w:t>
            </w:r>
          </w:p>
        </w:tc>
        <w:tc>
          <w:tcPr>
            <w:tcW w:w="4252" w:type="dxa"/>
          </w:tcPr>
          <w:p w14:paraId="7C9A4D1D" w14:textId="77777777" w:rsidR="009E7CCA"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w:t>
            </w:r>
          </w:p>
          <w:p w14:paraId="468D503D" w14:textId="77777777" w:rsidR="00483AB2" w:rsidRPr="00186D3D"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Unknown Adults</w:t>
            </w:r>
          </w:p>
        </w:tc>
        <w:tc>
          <w:tcPr>
            <w:tcW w:w="5670" w:type="dxa"/>
          </w:tcPr>
          <w:p w14:paraId="364C13FF" w14:textId="77777777" w:rsidR="009E7CCA" w:rsidRDefault="009E7CCA" w:rsidP="00591448">
            <w:pPr>
              <w:pStyle w:val="NoSpacing"/>
              <w:rPr>
                <w:rFonts w:ascii="Verdana" w:eastAsia="Times New Roman" w:hAnsi="Verdana" w:cstheme="minorHAnsi"/>
                <w:sz w:val="20"/>
                <w:szCs w:val="20"/>
              </w:rPr>
            </w:pPr>
          </w:p>
          <w:p w14:paraId="1FA7DD54" w14:textId="77777777" w:rsidR="00186D3D"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Child safeguarding statement</w:t>
            </w:r>
          </w:p>
          <w:p w14:paraId="05E2A221" w14:textId="77777777" w:rsidR="00483AB2"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Supervision policy</w:t>
            </w:r>
          </w:p>
          <w:p w14:paraId="627291D2" w14:textId="77777777" w:rsidR="00483AB2"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Teacher remains present at all times</w:t>
            </w:r>
          </w:p>
          <w:p w14:paraId="60510A37" w14:textId="77777777" w:rsidR="00186D3D" w:rsidRDefault="00186D3D" w:rsidP="00591448">
            <w:pPr>
              <w:pStyle w:val="NoSpacing"/>
              <w:rPr>
                <w:rFonts w:ascii="Verdana" w:eastAsia="Times New Roman" w:hAnsi="Verdana" w:cstheme="minorHAnsi"/>
                <w:sz w:val="20"/>
                <w:szCs w:val="20"/>
              </w:rPr>
            </w:pPr>
          </w:p>
          <w:p w14:paraId="2001D386" w14:textId="77777777" w:rsidR="00186D3D" w:rsidRDefault="00186D3D" w:rsidP="00591448">
            <w:pPr>
              <w:pStyle w:val="NoSpacing"/>
              <w:rPr>
                <w:rFonts w:ascii="Verdana" w:eastAsia="Times New Roman" w:hAnsi="Verdana" w:cstheme="minorHAnsi"/>
                <w:sz w:val="20"/>
                <w:szCs w:val="20"/>
              </w:rPr>
            </w:pPr>
          </w:p>
          <w:p w14:paraId="011C729B" w14:textId="77777777" w:rsidR="00186D3D" w:rsidRPr="00186D3D" w:rsidRDefault="00186D3D" w:rsidP="00591448">
            <w:pPr>
              <w:pStyle w:val="NoSpacing"/>
              <w:rPr>
                <w:rFonts w:ascii="Verdana" w:eastAsia="Times New Roman" w:hAnsi="Verdana" w:cstheme="minorHAnsi"/>
                <w:sz w:val="20"/>
                <w:szCs w:val="20"/>
              </w:rPr>
            </w:pPr>
          </w:p>
        </w:tc>
      </w:tr>
      <w:tr w:rsidR="00186D3D" w:rsidRPr="00186D3D" w14:paraId="26846D9C" w14:textId="77777777" w:rsidTr="009E7CCA">
        <w:trPr>
          <w:trHeight w:val="567"/>
        </w:trPr>
        <w:tc>
          <w:tcPr>
            <w:tcW w:w="4740" w:type="dxa"/>
          </w:tcPr>
          <w:p w14:paraId="3AB76241" w14:textId="77777777" w:rsidR="009E7CCA" w:rsidRPr="00186D3D" w:rsidRDefault="009E7CCA" w:rsidP="00591448">
            <w:pPr>
              <w:jc w:val="center"/>
              <w:rPr>
                <w:rFonts w:ascii="Verdana" w:eastAsia="Times New Roman" w:hAnsi="Verdana" w:cstheme="minorHAnsi"/>
                <w:b/>
                <w:sz w:val="20"/>
                <w:szCs w:val="20"/>
              </w:rPr>
            </w:pPr>
            <w:r w:rsidRPr="00186D3D">
              <w:rPr>
                <w:rFonts w:ascii="Verdana" w:eastAsia="Times New Roman" w:hAnsi="Verdana" w:cstheme="minorHAnsi"/>
                <w:b/>
                <w:sz w:val="20"/>
                <w:szCs w:val="20"/>
              </w:rPr>
              <w:lastRenderedPageBreak/>
              <w:t>List of School Activities</w:t>
            </w:r>
          </w:p>
        </w:tc>
        <w:tc>
          <w:tcPr>
            <w:tcW w:w="931" w:type="dxa"/>
          </w:tcPr>
          <w:p w14:paraId="28411C2D" w14:textId="77777777" w:rsidR="009E7CCA" w:rsidRPr="00186D3D" w:rsidRDefault="009E7CCA" w:rsidP="00591448">
            <w:pPr>
              <w:pStyle w:val="NoSpacing"/>
              <w:jc w:val="center"/>
              <w:rPr>
                <w:rFonts w:ascii="Verdana" w:eastAsia="Times New Roman" w:hAnsi="Verdana" w:cstheme="minorHAnsi"/>
                <w:b/>
                <w:sz w:val="20"/>
                <w:szCs w:val="20"/>
              </w:rPr>
            </w:pPr>
          </w:p>
        </w:tc>
        <w:tc>
          <w:tcPr>
            <w:tcW w:w="4252" w:type="dxa"/>
          </w:tcPr>
          <w:p w14:paraId="64E2A58A" w14:textId="77777777" w:rsidR="009E7CCA" w:rsidRPr="00186D3D" w:rsidRDefault="009E7CCA" w:rsidP="00591448">
            <w:pPr>
              <w:pStyle w:val="NoSpacing"/>
              <w:jc w:val="center"/>
              <w:rPr>
                <w:rFonts w:ascii="Verdana" w:eastAsia="Times New Roman" w:hAnsi="Verdana" w:cstheme="minorHAnsi"/>
                <w:b/>
                <w:sz w:val="20"/>
                <w:szCs w:val="20"/>
              </w:rPr>
            </w:pPr>
            <w:r w:rsidRPr="00186D3D">
              <w:rPr>
                <w:rFonts w:ascii="Verdana" w:eastAsia="Times New Roman" w:hAnsi="Verdana" w:cstheme="minorHAnsi"/>
                <w:b/>
                <w:sz w:val="20"/>
                <w:szCs w:val="20"/>
              </w:rPr>
              <w:t>The School has   identified the following Risk of Harm</w:t>
            </w:r>
          </w:p>
          <w:p w14:paraId="65F58C00" w14:textId="77777777" w:rsidR="009E7CCA" w:rsidRPr="00186D3D" w:rsidRDefault="009E7CCA" w:rsidP="00591448">
            <w:pPr>
              <w:jc w:val="center"/>
              <w:rPr>
                <w:rFonts w:ascii="Verdana" w:eastAsia="Times New Roman" w:hAnsi="Verdana" w:cstheme="minorHAnsi"/>
                <w:b/>
                <w:sz w:val="20"/>
                <w:szCs w:val="20"/>
              </w:rPr>
            </w:pPr>
          </w:p>
        </w:tc>
        <w:tc>
          <w:tcPr>
            <w:tcW w:w="5670" w:type="dxa"/>
          </w:tcPr>
          <w:p w14:paraId="1808D948" w14:textId="77777777" w:rsidR="009E7CCA" w:rsidRPr="00186D3D" w:rsidRDefault="009E7CCA" w:rsidP="00591448">
            <w:pPr>
              <w:pStyle w:val="NoSpacing"/>
              <w:jc w:val="center"/>
              <w:rPr>
                <w:rFonts w:ascii="Verdana" w:eastAsia="Times New Roman" w:hAnsi="Verdana" w:cstheme="minorHAnsi"/>
                <w:b/>
                <w:sz w:val="20"/>
                <w:szCs w:val="20"/>
              </w:rPr>
            </w:pPr>
            <w:r w:rsidRPr="00186D3D">
              <w:rPr>
                <w:rFonts w:ascii="Verdana" w:eastAsia="Times New Roman" w:hAnsi="Verdana" w:cstheme="minorHAnsi"/>
                <w:b/>
                <w:sz w:val="20"/>
                <w:szCs w:val="20"/>
              </w:rPr>
              <w:t>The School has the following Procedures in place to address risk identified in this assessment</w:t>
            </w:r>
          </w:p>
        </w:tc>
      </w:tr>
      <w:tr w:rsidR="00186D3D" w:rsidRPr="00186D3D" w14:paraId="2BD3E1B3" w14:textId="77777777" w:rsidTr="009E7CCA">
        <w:trPr>
          <w:trHeight w:val="567"/>
        </w:trPr>
        <w:tc>
          <w:tcPr>
            <w:tcW w:w="4740" w:type="dxa"/>
          </w:tcPr>
          <w:p w14:paraId="416DB3F7" w14:textId="77777777" w:rsidR="009E7CCA" w:rsidRPr="00186D3D" w:rsidRDefault="009E7CCA" w:rsidP="00F63125">
            <w:pPr>
              <w:spacing w:beforeLines="40" w:before="96"/>
              <w:jc w:val="both"/>
              <w:rPr>
                <w:rFonts w:ascii="Verdana" w:hAnsi="Verdana" w:cs="Times New Roman"/>
                <w:sz w:val="20"/>
                <w:szCs w:val="20"/>
              </w:rPr>
            </w:pPr>
            <w:r w:rsidRPr="00186D3D">
              <w:rPr>
                <w:rFonts w:ascii="Verdana" w:hAnsi="Verdana" w:cs="Times New Roman"/>
                <w:sz w:val="20"/>
                <w:szCs w:val="20"/>
              </w:rPr>
              <w:t xml:space="preserve">Care of pupils with specific vulnerabilities/ needs such as  </w:t>
            </w:r>
          </w:p>
          <w:p w14:paraId="289DF0B6" w14:textId="77777777" w:rsidR="009E7CCA" w:rsidRPr="00186D3D" w:rsidRDefault="009E7CCA" w:rsidP="00F63125">
            <w:pPr>
              <w:pStyle w:val="ListParagraph"/>
              <w:numPr>
                <w:ilvl w:val="0"/>
                <w:numId w:val="17"/>
              </w:numPr>
              <w:spacing w:beforeLines="40" w:before="96"/>
              <w:ind w:left="317"/>
              <w:jc w:val="both"/>
              <w:rPr>
                <w:rFonts w:ascii="Verdana" w:hAnsi="Verdana" w:cs="Times New Roman"/>
                <w:sz w:val="20"/>
                <w:szCs w:val="20"/>
              </w:rPr>
            </w:pPr>
            <w:r w:rsidRPr="00186D3D">
              <w:rPr>
                <w:rFonts w:ascii="Verdana" w:hAnsi="Verdana" w:cs="Times New Roman"/>
                <w:sz w:val="20"/>
                <w:szCs w:val="20"/>
              </w:rPr>
              <w:t>Pupils from ethnic minorities/migrants</w:t>
            </w:r>
          </w:p>
          <w:p w14:paraId="4E2831C2" w14:textId="77777777" w:rsidR="009E7CCA" w:rsidRPr="00186D3D" w:rsidRDefault="009E7CCA" w:rsidP="00F63125">
            <w:pPr>
              <w:pStyle w:val="ListParagraph"/>
              <w:numPr>
                <w:ilvl w:val="0"/>
                <w:numId w:val="17"/>
              </w:numPr>
              <w:spacing w:beforeLines="40" w:before="96"/>
              <w:ind w:left="317"/>
              <w:jc w:val="both"/>
              <w:rPr>
                <w:rFonts w:ascii="Verdana" w:hAnsi="Verdana" w:cs="Times New Roman"/>
                <w:sz w:val="20"/>
                <w:szCs w:val="20"/>
              </w:rPr>
            </w:pPr>
            <w:r w:rsidRPr="00186D3D">
              <w:rPr>
                <w:rFonts w:ascii="Verdana" w:hAnsi="Verdana" w:cs="Times New Roman"/>
                <w:sz w:val="20"/>
                <w:szCs w:val="20"/>
              </w:rPr>
              <w:t xml:space="preserve">Members of the Traveller community </w:t>
            </w:r>
          </w:p>
          <w:p w14:paraId="7709CFCB" w14:textId="77777777" w:rsidR="009E7CCA" w:rsidRPr="00186D3D" w:rsidRDefault="009E7CCA" w:rsidP="00F63125">
            <w:pPr>
              <w:pStyle w:val="ListParagraph"/>
              <w:numPr>
                <w:ilvl w:val="0"/>
                <w:numId w:val="17"/>
              </w:numPr>
              <w:spacing w:beforeLines="40" w:before="96"/>
              <w:ind w:left="317"/>
              <w:jc w:val="both"/>
              <w:rPr>
                <w:rFonts w:ascii="Verdana" w:hAnsi="Verdana" w:cs="Times New Roman"/>
                <w:sz w:val="20"/>
                <w:szCs w:val="20"/>
              </w:rPr>
            </w:pPr>
            <w:r w:rsidRPr="00186D3D">
              <w:rPr>
                <w:rFonts w:ascii="Verdana" w:hAnsi="Verdana" w:cs="Times New Roman"/>
                <w:sz w:val="20"/>
                <w:szCs w:val="20"/>
              </w:rPr>
              <w:t>Lesbian, gay, bisexual or transgender (LGBT) children</w:t>
            </w:r>
          </w:p>
          <w:p w14:paraId="4E75834D" w14:textId="77777777" w:rsidR="009E7CCA" w:rsidRPr="00186D3D" w:rsidRDefault="009E7CCA" w:rsidP="00F63125">
            <w:pPr>
              <w:pStyle w:val="ListParagraph"/>
              <w:numPr>
                <w:ilvl w:val="0"/>
                <w:numId w:val="17"/>
              </w:numPr>
              <w:spacing w:beforeLines="40" w:before="96"/>
              <w:ind w:left="317"/>
              <w:jc w:val="both"/>
              <w:rPr>
                <w:rFonts w:ascii="Verdana" w:hAnsi="Verdana" w:cs="Times New Roman"/>
                <w:sz w:val="20"/>
                <w:szCs w:val="20"/>
              </w:rPr>
            </w:pPr>
            <w:r w:rsidRPr="00186D3D">
              <w:rPr>
                <w:rFonts w:ascii="Verdana" w:hAnsi="Verdana" w:cs="Times New Roman"/>
                <w:sz w:val="20"/>
                <w:szCs w:val="20"/>
              </w:rPr>
              <w:t>Pupils perceived to be LGBT</w:t>
            </w:r>
          </w:p>
          <w:p w14:paraId="0D3AF1D3" w14:textId="77777777" w:rsidR="009E7CCA" w:rsidRPr="00186D3D" w:rsidRDefault="009E7CCA" w:rsidP="00F63125">
            <w:pPr>
              <w:pStyle w:val="ListParagraph"/>
              <w:numPr>
                <w:ilvl w:val="0"/>
                <w:numId w:val="17"/>
              </w:numPr>
              <w:spacing w:beforeLines="40" w:before="96"/>
              <w:ind w:left="317"/>
              <w:jc w:val="both"/>
              <w:rPr>
                <w:rFonts w:ascii="Verdana" w:hAnsi="Verdana" w:cs="Times New Roman"/>
                <w:sz w:val="20"/>
                <w:szCs w:val="20"/>
              </w:rPr>
            </w:pPr>
            <w:r w:rsidRPr="00186D3D">
              <w:rPr>
                <w:rFonts w:ascii="Verdana" w:hAnsi="Verdana" w:cs="Times New Roman"/>
                <w:sz w:val="20"/>
                <w:szCs w:val="20"/>
              </w:rPr>
              <w:t>Pupils of minority religious faiths</w:t>
            </w:r>
          </w:p>
          <w:p w14:paraId="295BDEC1" w14:textId="77777777" w:rsidR="009E7CCA" w:rsidRPr="00186D3D" w:rsidRDefault="009E7CCA" w:rsidP="00F63125">
            <w:pPr>
              <w:pStyle w:val="ListParagraph"/>
              <w:numPr>
                <w:ilvl w:val="0"/>
                <w:numId w:val="17"/>
              </w:numPr>
              <w:spacing w:beforeLines="40" w:before="96"/>
              <w:ind w:left="317"/>
              <w:jc w:val="both"/>
              <w:rPr>
                <w:rFonts w:ascii="Verdana" w:hAnsi="Verdana" w:cs="Times New Roman"/>
                <w:sz w:val="20"/>
                <w:szCs w:val="20"/>
              </w:rPr>
            </w:pPr>
            <w:r w:rsidRPr="00186D3D">
              <w:rPr>
                <w:rFonts w:ascii="Verdana" w:hAnsi="Verdana" w:cs="Times New Roman"/>
                <w:sz w:val="20"/>
                <w:szCs w:val="20"/>
              </w:rPr>
              <w:t>Children in care</w:t>
            </w:r>
          </w:p>
          <w:p w14:paraId="447D674F" w14:textId="77777777" w:rsidR="009E7CCA" w:rsidRPr="00186D3D" w:rsidRDefault="009E7CCA" w:rsidP="00F63125">
            <w:pPr>
              <w:pStyle w:val="ListParagraph"/>
              <w:numPr>
                <w:ilvl w:val="0"/>
                <w:numId w:val="17"/>
              </w:numPr>
              <w:spacing w:beforeLines="40" w:before="96"/>
              <w:ind w:left="317"/>
              <w:jc w:val="both"/>
              <w:rPr>
                <w:rFonts w:ascii="Verdana" w:hAnsi="Verdana" w:cs="Times New Roman"/>
                <w:sz w:val="20"/>
                <w:szCs w:val="20"/>
              </w:rPr>
            </w:pPr>
            <w:r w:rsidRPr="00186D3D">
              <w:rPr>
                <w:rFonts w:ascii="Verdana" w:hAnsi="Verdana" w:cs="Times New Roman"/>
                <w:sz w:val="20"/>
                <w:szCs w:val="20"/>
              </w:rPr>
              <w:t>Children on CPNS</w:t>
            </w:r>
          </w:p>
          <w:p w14:paraId="19F10955" w14:textId="77777777" w:rsidR="009E7CCA" w:rsidRPr="00186D3D" w:rsidRDefault="009E7CCA" w:rsidP="00F63125">
            <w:pPr>
              <w:spacing w:beforeLines="40" w:before="96"/>
              <w:jc w:val="both"/>
              <w:rPr>
                <w:rFonts w:ascii="Verdana" w:hAnsi="Verdana" w:cs="Times New Roman"/>
                <w:sz w:val="20"/>
                <w:szCs w:val="20"/>
              </w:rPr>
            </w:pPr>
          </w:p>
        </w:tc>
        <w:tc>
          <w:tcPr>
            <w:tcW w:w="931" w:type="dxa"/>
          </w:tcPr>
          <w:p w14:paraId="4EFFCE3B" w14:textId="77777777" w:rsidR="009E7CCA" w:rsidRPr="00186D3D"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Low</w:t>
            </w:r>
          </w:p>
        </w:tc>
        <w:tc>
          <w:tcPr>
            <w:tcW w:w="4252" w:type="dxa"/>
          </w:tcPr>
          <w:p w14:paraId="46978ACB" w14:textId="77777777" w:rsidR="009E7CCA" w:rsidRPr="00186D3D"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Bullying</w:t>
            </w:r>
          </w:p>
        </w:tc>
        <w:tc>
          <w:tcPr>
            <w:tcW w:w="5670" w:type="dxa"/>
          </w:tcPr>
          <w:p w14:paraId="3EB47406" w14:textId="77777777" w:rsidR="009E7CCA" w:rsidRPr="00186D3D" w:rsidRDefault="00483AB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Anti-Bullying Policy</w:t>
            </w:r>
          </w:p>
        </w:tc>
      </w:tr>
      <w:tr w:rsidR="00186D3D" w:rsidRPr="00186D3D" w14:paraId="35320558" w14:textId="77777777" w:rsidTr="009E7CCA">
        <w:trPr>
          <w:trHeight w:val="567"/>
        </w:trPr>
        <w:tc>
          <w:tcPr>
            <w:tcW w:w="4740" w:type="dxa"/>
          </w:tcPr>
          <w:p w14:paraId="7A86497E" w14:textId="77777777" w:rsidR="009E7CCA" w:rsidRPr="00186D3D" w:rsidRDefault="009E7CCA" w:rsidP="00F63125">
            <w:pPr>
              <w:spacing w:beforeLines="40" w:before="96"/>
              <w:jc w:val="both"/>
              <w:rPr>
                <w:rFonts w:ascii="Verdana" w:hAnsi="Verdana" w:cs="Times New Roman"/>
                <w:sz w:val="20"/>
                <w:szCs w:val="20"/>
              </w:rPr>
            </w:pPr>
            <w:r w:rsidRPr="00186D3D">
              <w:rPr>
                <w:rFonts w:ascii="Verdana" w:hAnsi="Verdana" w:cs="Times New Roman"/>
                <w:sz w:val="20"/>
                <w:szCs w:val="20"/>
              </w:rPr>
              <w:t>Recruitment of school personnel including -</w:t>
            </w:r>
          </w:p>
          <w:p w14:paraId="0CBE7331" w14:textId="77777777" w:rsidR="009E7CCA" w:rsidRPr="00186D3D" w:rsidRDefault="009E7CCA" w:rsidP="00F63125">
            <w:pPr>
              <w:pStyle w:val="ListParagraph"/>
              <w:numPr>
                <w:ilvl w:val="0"/>
                <w:numId w:val="18"/>
              </w:numPr>
              <w:spacing w:beforeLines="40" w:before="96"/>
              <w:ind w:left="459"/>
              <w:jc w:val="both"/>
              <w:rPr>
                <w:rFonts w:ascii="Verdana" w:hAnsi="Verdana" w:cs="Times New Roman"/>
                <w:sz w:val="20"/>
                <w:szCs w:val="20"/>
              </w:rPr>
            </w:pPr>
            <w:r w:rsidRPr="00186D3D">
              <w:rPr>
                <w:rFonts w:ascii="Verdana" w:hAnsi="Verdana" w:cs="Times New Roman"/>
                <w:sz w:val="20"/>
                <w:szCs w:val="20"/>
              </w:rPr>
              <w:t>Teachers</w:t>
            </w:r>
          </w:p>
          <w:p w14:paraId="0155E191" w14:textId="77777777" w:rsidR="009E7CCA" w:rsidRPr="00186D3D" w:rsidRDefault="009E7CCA" w:rsidP="00F63125">
            <w:pPr>
              <w:pStyle w:val="ListParagraph"/>
              <w:numPr>
                <w:ilvl w:val="0"/>
                <w:numId w:val="18"/>
              </w:numPr>
              <w:spacing w:beforeLines="40" w:before="96"/>
              <w:ind w:left="459"/>
              <w:jc w:val="both"/>
              <w:rPr>
                <w:rFonts w:ascii="Verdana" w:hAnsi="Verdana" w:cs="Times New Roman"/>
                <w:sz w:val="20"/>
                <w:szCs w:val="20"/>
              </w:rPr>
            </w:pPr>
            <w:r w:rsidRPr="00186D3D">
              <w:rPr>
                <w:rFonts w:ascii="Verdana" w:hAnsi="Verdana" w:cs="Times New Roman"/>
                <w:sz w:val="20"/>
                <w:szCs w:val="20"/>
              </w:rPr>
              <w:t>SNA’s</w:t>
            </w:r>
          </w:p>
          <w:p w14:paraId="56BB2515" w14:textId="77777777" w:rsidR="009E7CCA" w:rsidRPr="00186D3D" w:rsidRDefault="009E7CCA" w:rsidP="00F63125">
            <w:pPr>
              <w:pStyle w:val="ListParagraph"/>
              <w:numPr>
                <w:ilvl w:val="0"/>
                <w:numId w:val="18"/>
              </w:numPr>
              <w:spacing w:beforeLines="40" w:before="96"/>
              <w:ind w:left="459"/>
              <w:jc w:val="both"/>
              <w:rPr>
                <w:rFonts w:ascii="Verdana" w:hAnsi="Verdana" w:cs="Times New Roman"/>
                <w:sz w:val="20"/>
                <w:szCs w:val="20"/>
              </w:rPr>
            </w:pPr>
            <w:r w:rsidRPr="00186D3D">
              <w:rPr>
                <w:rFonts w:ascii="Verdana" w:hAnsi="Verdana" w:cs="Times New Roman"/>
                <w:sz w:val="20"/>
                <w:szCs w:val="20"/>
              </w:rPr>
              <w:t>Caretaker/Secretary/Cleaners</w:t>
            </w:r>
          </w:p>
          <w:p w14:paraId="648A7351" w14:textId="77777777" w:rsidR="009E7CCA" w:rsidRPr="00186D3D" w:rsidRDefault="009E7CCA" w:rsidP="00F63125">
            <w:pPr>
              <w:pStyle w:val="ListParagraph"/>
              <w:numPr>
                <w:ilvl w:val="0"/>
                <w:numId w:val="18"/>
              </w:numPr>
              <w:spacing w:beforeLines="40" w:before="96"/>
              <w:ind w:left="459"/>
              <w:jc w:val="both"/>
              <w:rPr>
                <w:rFonts w:ascii="Verdana" w:hAnsi="Verdana" w:cs="Times New Roman"/>
                <w:sz w:val="20"/>
                <w:szCs w:val="20"/>
              </w:rPr>
            </w:pPr>
            <w:r w:rsidRPr="00186D3D">
              <w:rPr>
                <w:rFonts w:ascii="Verdana" w:hAnsi="Verdana" w:cs="Times New Roman"/>
                <w:sz w:val="20"/>
                <w:szCs w:val="20"/>
              </w:rPr>
              <w:t>Sports coaches</w:t>
            </w:r>
          </w:p>
          <w:p w14:paraId="2E76C3D1" w14:textId="77777777" w:rsidR="009E7CCA" w:rsidRPr="00186D3D" w:rsidRDefault="009E7CCA" w:rsidP="00F63125">
            <w:pPr>
              <w:pStyle w:val="ListParagraph"/>
              <w:numPr>
                <w:ilvl w:val="0"/>
                <w:numId w:val="18"/>
              </w:numPr>
              <w:spacing w:beforeLines="40" w:before="96"/>
              <w:ind w:left="459"/>
              <w:jc w:val="both"/>
              <w:rPr>
                <w:rFonts w:ascii="Verdana" w:hAnsi="Verdana" w:cs="Times New Roman"/>
                <w:sz w:val="20"/>
                <w:szCs w:val="20"/>
              </w:rPr>
            </w:pPr>
            <w:r w:rsidRPr="00186D3D">
              <w:rPr>
                <w:rFonts w:ascii="Verdana" w:hAnsi="Verdana" w:cs="Times New Roman"/>
                <w:sz w:val="20"/>
                <w:szCs w:val="20"/>
              </w:rPr>
              <w:t xml:space="preserve">External Tutors/Guest Speakers </w:t>
            </w:r>
          </w:p>
          <w:p w14:paraId="1D42F727" w14:textId="77777777" w:rsidR="009E7CCA" w:rsidRPr="00186D3D" w:rsidRDefault="009E7CCA" w:rsidP="00F63125">
            <w:pPr>
              <w:pStyle w:val="ListParagraph"/>
              <w:numPr>
                <w:ilvl w:val="0"/>
                <w:numId w:val="18"/>
              </w:numPr>
              <w:spacing w:beforeLines="40" w:before="96"/>
              <w:ind w:left="459"/>
              <w:jc w:val="both"/>
              <w:rPr>
                <w:rFonts w:ascii="Verdana" w:hAnsi="Verdana" w:cs="Times New Roman"/>
                <w:sz w:val="20"/>
                <w:szCs w:val="20"/>
              </w:rPr>
            </w:pPr>
            <w:r w:rsidRPr="00186D3D">
              <w:rPr>
                <w:rFonts w:ascii="Verdana" w:hAnsi="Verdana" w:cs="Times New Roman"/>
                <w:sz w:val="20"/>
                <w:szCs w:val="20"/>
              </w:rPr>
              <w:t>Volunteers/Parents in school activities</w:t>
            </w:r>
          </w:p>
          <w:p w14:paraId="2D105EEC" w14:textId="77777777" w:rsidR="009E7CCA" w:rsidRPr="00186D3D" w:rsidRDefault="009E7CCA" w:rsidP="00F63125">
            <w:pPr>
              <w:pStyle w:val="ListParagraph"/>
              <w:numPr>
                <w:ilvl w:val="0"/>
                <w:numId w:val="18"/>
              </w:numPr>
              <w:spacing w:beforeLines="40" w:before="96"/>
              <w:ind w:left="459"/>
              <w:jc w:val="both"/>
              <w:rPr>
                <w:rFonts w:ascii="Verdana" w:hAnsi="Verdana" w:cs="Times New Roman"/>
                <w:sz w:val="20"/>
                <w:szCs w:val="20"/>
              </w:rPr>
            </w:pPr>
            <w:r w:rsidRPr="00186D3D">
              <w:rPr>
                <w:rFonts w:ascii="Verdana" w:hAnsi="Verdana" w:cs="Times New Roman"/>
                <w:sz w:val="20"/>
                <w:szCs w:val="20"/>
              </w:rPr>
              <w:t xml:space="preserve">Visitors/contractors present in school during school hours </w:t>
            </w:r>
          </w:p>
          <w:p w14:paraId="68164FB6" w14:textId="77777777" w:rsidR="009E7CCA" w:rsidRPr="00186D3D" w:rsidRDefault="009E7CCA" w:rsidP="00F63125">
            <w:pPr>
              <w:pStyle w:val="ListParagraph"/>
              <w:numPr>
                <w:ilvl w:val="0"/>
                <w:numId w:val="18"/>
              </w:numPr>
              <w:spacing w:beforeLines="40" w:before="96"/>
              <w:ind w:left="459"/>
              <w:jc w:val="both"/>
              <w:rPr>
                <w:rFonts w:ascii="Verdana" w:hAnsi="Verdana" w:cs="Times New Roman"/>
                <w:sz w:val="20"/>
                <w:szCs w:val="20"/>
              </w:rPr>
            </w:pPr>
            <w:r w:rsidRPr="00186D3D">
              <w:rPr>
                <w:rFonts w:ascii="Verdana" w:hAnsi="Verdana" w:cs="Times New Roman"/>
                <w:sz w:val="20"/>
                <w:szCs w:val="20"/>
              </w:rPr>
              <w:t xml:space="preserve">Visitors/contractors present during after school activities </w:t>
            </w:r>
          </w:p>
          <w:p w14:paraId="3AFCDA00" w14:textId="77777777" w:rsidR="009E7CCA" w:rsidRPr="00186D3D" w:rsidRDefault="009E7CCA" w:rsidP="00F63125">
            <w:pPr>
              <w:spacing w:beforeLines="40" w:before="96"/>
              <w:jc w:val="both"/>
              <w:rPr>
                <w:rFonts w:ascii="Verdana" w:hAnsi="Verdana" w:cs="Times New Roman"/>
                <w:sz w:val="20"/>
                <w:szCs w:val="20"/>
              </w:rPr>
            </w:pPr>
          </w:p>
        </w:tc>
        <w:tc>
          <w:tcPr>
            <w:tcW w:w="931" w:type="dxa"/>
          </w:tcPr>
          <w:p w14:paraId="11440686" w14:textId="77777777" w:rsidR="009E7CCA" w:rsidRPr="00186D3D" w:rsidRDefault="009E7CCA" w:rsidP="00591448">
            <w:pPr>
              <w:pStyle w:val="NoSpacing"/>
              <w:rPr>
                <w:rFonts w:ascii="Verdana" w:eastAsia="Times New Roman" w:hAnsi="Verdana" w:cstheme="minorHAnsi"/>
                <w:sz w:val="20"/>
                <w:szCs w:val="20"/>
              </w:rPr>
            </w:pPr>
          </w:p>
        </w:tc>
        <w:tc>
          <w:tcPr>
            <w:tcW w:w="4252" w:type="dxa"/>
          </w:tcPr>
          <w:p w14:paraId="79BAF1F5" w14:textId="77777777"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Harm not recognised or properly or promptly reported</w:t>
            </w:r>
          </w:p>
        </w:tc>
        <w:tc>
          <w:tcPr>
            <w:tcW w:w="5670" w:type="dxa"/>
          </w:tcPr>
          <w:p w14:paraId="13E13573" w14:textId="77777777"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Child Safeguarding Statement &amp; DES procedures made available to all staff</w:t>
            </w:r>
          </w:p>
          <w:p w14:paraId="41CC308E" w14:textId="77777777" w:rsidR="009E7CCA" w:rsidRPr="00186D3D" w:rsidRDefault="009E7CCA" w:rsidP="00591448">
            <w:pPr>
              <w:pStyle w:val="NoSpacing"/>
              <w:rPr>
                <w:rFonts w:ascii="Verdana" w:eastAsia="Times New Roman" w:hAnsi="Verdana" w:cstheme="minorHAnsi"/>
                <w:sz w:val="20"/>
                <w:szCs w:val="20"/>
              </w:rPr>
            </w:pPr>
          </w:p>
          <w:p w14:paraId="516F7EC4" w14:textId="77777777"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Staff to view Tusla training module &amp; any other online training offered by PDST</w:t>
            </w:r>
          </w:p>
          <w:p w14:paraId="3D5F1479" w14:textId="77777777" w:rsidR="009E7CCA" w:rsidRPr="00186D3D" w:rsidRDefault="009E7CCA" w:rsidP="00591448">
            <w:pPr>
              <w:pStyle w:val="NoSpacing"/>
              <w:rPr>
                <w:rFonts w:ascii="Verdana" w:eastAsia="Times New Roman" w:hAnsi="Verdana" w:cstheme="minorHAnsi"/>
                <w:sz w:val="20"/>
                <w:szCs w:val="20"/>
              </w:rPr>
            </w:pPr>
          </w:p>
          <w:p w14:paraId="03A135AF" w14:textId="77777777"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Vetting Procedures</w:t>
            </w:r>
          </w:p>
          <w:p w14:paraId="5A95383D" w14:textId="77777777" w:rsidR="009E7CCA" w:rsidRPr="00186D3D" w:rsidRDefault="009E7CCA" w:rsidP="00591448">
            <w:pPr>
              <w:pStyle w:val="NoSpacing"/>
              <w:rPr>
                <w:rFonts w:ascii="Verdana" w:eastAsia="Times New Roman" w:hAnsi="Verdana" w:cstheme="minorHAnsi"/>
                <w:sz w:val="20"/>
                <w:szCs w:val="20"/>
              </w:rPr>
            </w:pPr>
          </w:p>
          <w:p w14:paraId="299B68CF" w14:textId="77777777"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Policy of Parents / Volunteers</w:t>
            </w:r>
          </w:p>
          <w:p w14:paraId="4A108F36" w14:textId="77777777" w:rsidR="009E7CCA" w:rsidRPr="00186D3D" w:rsidRDefault="009E7CCA" w:rsidP="00591448">
            <w:pPr>
              <w:pStyle w:val="NoSpacing"/>
              <w:rPr>
                <w:rFonts w:ascii="Verdana" w:eastAsia="Times New Roman" w:hAnsi="Verdana" w:cstheme="minorHAnsi"/>
                <w:sz w:val="20"/>
                <w:szCs w:val="20"/>
              </w:rPr>
            </w:pPr>
          </w:p>
          <w:p w14:paraId="7852E56D" w14:textId="77777777" w:rsidR="009E7CCA"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Policy on Visiting Contractors</w:t>
            </w:r>
          </w:p>
          <w:p w14:paraId="1F388C7F" w14:textId="77777777" w:rsidR="00386807" w:rsidRDefault="00386807" w:rsidP="00591448">
            <w:pPr>
              <w:pStyle w:val="NoSpacing"/>
              <w:rPr>
                <w:rFonts w:ascii="Verdana" w:eastAsia="Times New Roman" w:hAnsi="Verdana" w:cstheme="minorHAnsi"/>
                <w:sz w:val="20"/>
                <w:szCs w:val="20"/>
              </w:rPr>
            </w:pPr>
          </w:p>
          <w:p w14:paraId="5772AE64" w14:textId="77777777" w:rsidR="00386807" w:rsidRDefault="00386807" w:rsidP="00591448">
            <w:pPr>
              <w:pStyle w:val="NoSpacing"/>
              <w:rPr>
                <w:rFonts w:ascii="Verdana" w:eastAsia="Times New Roman" w:hAnsi="Verdana" w:cstheme="minorHAnsi"/>
                <w:sz w:val="20"/>
                <w:szCs w:val="20"/>
              </w:rPr>
            </w:pPr>
          </w:p>
          <w:p w14:paraId="65990C64" w14:textId="77777777" w:rsidR="00386807" w:rsidRDefault="00386807" w:rsidP="00591448">
            <w:pPr>
              <w:pStyle w:val="NoSpacing"/>
              <w:rPr>
                <w:rFonts w:ascii="Verdana" w:eastAsia="Times New Roman" w:hAnsi="Verdana" w:cstheme="minorHAnsi"/>
                <w:sz w:val="20"/>
                <w:szCs w:val="20"/>
              </w:rPr>
            </w:pPr>
          </w:p>
          <w:p w14:paraId="3B7D3EE8" w14:textId="77777777" w:rsidR="00386807" w:rsidRDefault="00386807" w:rsidP="00591448">
            <w:pPr>
              <w:pStyle w:val="NoSpacing"/>
              <w:rPr>
                <w:rFonts w:ascii="Verdana" w:eastAsia="Times New Roman" w:hAnsi="Verdana" w:cstheme="minorHAnsi"/>
                <w:sz w:val="20"/>
                <w:szCs w:val="20"/>
              </w:rPr>
            </w:pPr>
          </w:p>
          <w:p w14:paraId="4EE3174F" w14:textId="77777777" w:rsidR="00386807" w:rsidRDefault="00386807" w:rsidP="00591448">
            <w:pPr>
              <w:pStyle w:val="NoSpacing"/>
              <w:rPr>
                <w:rFonts w:ascii="Verdana" w:eastAsia="Times New Roman" w:hAnsi="Verdana" w:cstheme="minorHAnsi"/>
                <w:sz w:val="20"/>
                <w:szCs w:val="20"/>
              </w:rPr>
            </w:pPr>
          </w:p>
          <w:p w14:paraId="7902010C" w14:textId="77777777" w:rsidR="00386807" w:rsidRDefault="00386807" w:rsidP="00591448">
            <w:pPr>
              <w:pStyle w:val="NoSpacing"/>
              <w:rPr>
                <w:rFonts w:ascii="Verdana" w:eastAsia="Times New Roman" w:hAnsi="Verdana" w:cstheme="minorHAnsi"/>
                <w:sz w:val="20"/>
                <w:szCs w:val="20"/>
              </w:rPr>
            </w:pPr>
          </w:p>
          <w:p w14:paraId="5CEF10E9" w14:textId="77777777" w:rsidR="00386807" w:rsidRDefault="00386807" w:rsidP="00591448">
            <w:pPr>
              <w:pStyle w:val="NoSpacing"/>
              <w:rPr>
                <w:rFonts w:ascii="Verdana" w:eastAsia="Times New Roman" w:hAnsi="Verdana" w:cstheme="minorHAnsi"/>
                <w:sz w:val="20"/>
                <w:szCs w:val="20"/>
              </w:rPr>
            </w:pPr>
          </w:p>
          <w:p w14:paraId="5A6895AE" w14:textId="77777777" w:rsidR="00386807" w:rsidRDefault="00386807" w:rsidP="00591448">
            <w:pPr>
              <w:pStyle w:val="NoSpacing"/>
              <w:rPr>
                <w:rFonts w:ascii="Verdana" w:eastAsia="Times New Roman" w:hAnsi="Verdana" w:cstheme="minorHAnsi"/>
                <w:sz w:val="20"/>
                <w:szCs w:val="20"/>
              </w:rPr>
            </w:pPr>
          </w:p>
          <w:p w14:paraId="794328A5" w14:textId="77777777" w:rsidR="00386807" w:rsidRDefault="00386807" w:rsidP="00591448">
            <w:pPr>
              <w:pStyle w:val="NoSpacing"/>
              <w:rPr>
                <w:rFonts w:ascii="Verdana" w:eastAsia="Times New Roman" w:hAnsi="Verdana" w:cstheme="minorHAnsi"/>
                <w:sz w:val="20"/>
                <w:szCs w:val="20"/>
              </w:rPr>
            </w:pPr>
          </w:p>
          <w:p w14:paraId="207B4C7C" w14:textId="77777777" w:rsidR="00386807" w:rsidRPr="00186D3D" w:rsidRDefault="00386807" w:rsidP="00591448">
            <w:pPr>
              <w:pStyle w:val="NoSpacing"/>
              <w:rPr>
                <w:rFonts w:ascii="Verdana" w:eastAsia="Times New Roman" w:hAnsi="Verdana" w:cstheme="minorHAnsi"/>
                <w:sz w:val="20"/>
                <w:szCs w:val="20"/>
              </w:rPr>
            </w:pPr>
          </w:p>
        </w:tc>
      </w:tr>
      <w:tr w:rsidR="00186D3D" w:rsidRPr="00186D3D" w14:paraId="7E7DFCFB" w14:textId="77777777" w:rsidTr="009E7CCA">
        <w:trPr>
          <w:trHeight w:val="567"/>
        </w:trPr>
        <w:tc>
          <w:tcPr>
            <w:tcW w:w="4740" w:type="dxa"/>
          </w:tcPr>
          <w:p w14:paraId="5B03C1B5" w14:textId="77777777" w:rsidR="009E7CCA" w:rsidRPr="00186D3D" w:rsidRDefault="009E7CCA" w:rsidP="00591448">
            <w:pPr>
              <w:jc w:val="center"/>
              <w:rPr>
                <w:rFonts w:ascii="Verdana" w:eastAsia="Times New Roman" w:hAnsi="Verdana" w:cstheme="minorHAnsi"/>
                <w:b/>
                <w:sz w:val="20"/>
                <w:szCs w:val="20"/>
              </w:rPr>
            </w:pPr>
            <w:r w:rsidRPr="00186D3D">
              <w:rPr>
                <w:rFonts w:ascii="Verdana" w:eastAsia="Times New Roman" w:hAnsi="Verdana" w:cstheme="minorHAnsi"/>
                <w:b/>
                <w:sz w:val="20"/>
                <w:szCs w:val="20"/>
              </w:rPr>
              <w:lastRenderedPageBreak/>
              <w:t>List of School Activities</w:t>
            </w:r>
          </w:p>
        </w:tc>
        <w:tc>
          <w:tcPr>
            <w:tcW w:w="931" w:type="dxa"/>
          </w:tcPr>
          <w:p w14:paraId="3A2B1432" w14:textId="77777777" w:rsidR="009E7CCA" w:rsidRPr="00186D3D" w:rsidRDefault="009E7CCA" w:rsidP="00591448">
            <w:pPr>
              <w:pStyle w:val="NoSpacing"/>
              <w:jc w:val="center"/>
              <w:rPr>
                <w:rFonts w:ascii="Verdana" w:eastAsia="Times New Roman" w:hAnsi="Verdana" w:cstheme="minorHAnsi"/>
                <w:b/>
                <w:sz w:val="20"/>
                <w:szCs w:val="20"/>
              </w:rPr>
            </w:pPr>
          </w:p>
        </w:tc>
        <w:tc>
          <w:tcPr>
            <w:tcW w:w="4252" w:type="dxa"/>
          </w:tcPr>
          <w:p w14:paraId="21B29B08" w14:textId="77777777" w:rsidR="009E7CCA" w:rsidRPr="00186D3D" w:rsidRDefault="009E7CCA" w:rsidP="00591448">
            <w:pPr>
              <w:pStyle w:val="NoSpacing"/>
              <w:jc w:val="center"/>
              <w:rPr>
                <w:rFonts w:ascii="Verdana" w:eastAsia="Times New Roman" w:hAnsi="Verdana" w:cstheme="minorHAnsi"/>
                <w:b/>
                <w:sz w:val="20"/>
                <w:szCs w:val="20"/>
              </w:rPr>
            </w:pPr>
            <w:r w:rsidRPr="00186D3D">
              <w:rPr>
                <w:rFonts w:ascii="Verdana" w:eastAsia="Times New Roman" w:hAnsi="Verdana" w:cstheme="minorHAnsi"/>
                <w:b/>
                <w:sz w:val="20"/>
                <w:szCs w:val="20"/>
              </w:rPr>
              <w:t>The School has   identified the following Risk of Harm</w:t>
            </w:r>
          </w:p>
          <w:p w14:paraId="5BF245B7" w14:textId="77777777" w:rsidR="009E7CCA" w:rsidRPr="00186D3D" w:rsidRDefault="009E7CCA" w:rsidP="00591448">
            <w:pPr>
              <w:jc w:val="center"/>
              <w:rPr>
                <w:rFonts w:ascii="Verdana" w:eastAsia="Times New Roman" w:hAnsi="Verdana" w:cstheme="minorHAnsi"/>
                <w:b/>
                <w:sz w:val="20"/>
                <w:szCs w:val="20"/>
              </w:rPr>
            </w:pPr>
          </w:p>
        </w:tc>
        <w:tc>
          <w:tcPr>
            <w:tcW w:w="5670" w:type="dxa"/>
          </w:tcPr>
          <w:p w14:paraId="78696614" w14:textId="77777777" w:rsidR="009E7CCA" w:rsidRPr="00186D3D" w:rsidRDefault="009E7CCA" w:rsidP="00591448">
            <w:pPr>
              <w:pStyle w:val="NoSpacing"/>
              <w:jc w:val="center"/>
              <w:rPr>
                <w:rFonts w:ascii="Verdana" w:eastAsia="Times New Roman" w:hAnsi="Verdana" w:cstheme="minorHAnsi"/>
                <w:b/>
                <w:sz w:val="20"/>
                <w:szCs w:val="20"/>
              </w:rPr>
            </w:pPr>
            <w:r w:rsidRPr="00186D3D">
              <w:rPr>
                <w:rFonts w:ascii="Verdana" w:eastAsia="Times New Roman" w:hAnsi="Verdana" w:cstheme="minorHAnsi"/>
                <w:b/>
                <w:sz w:val="20"/>
                <w:szCs w:val="20"/>
              </w:rPr>
              <w:t>The School has the following Procedures in place to address risk identified in this assessment</w:t>
            </w:r>
          </w:p>
        </w:tc>
      </w:tr>
      <w:tr w:rsidR="00186D3D" w:rsidRPr="00186D3D" w14:paraId="3BC43E2E" w14:textId="77777777" w:rsidTr="009E7CCA">
        <w:trPr>
          <w:trHeight w:val="567"/>
        </w:trPr>
        <w:tc>
          <w:tcPr>
            <w:tcW w:w="4740" w:type="dxa"/>
          </w:tcPr>
          <w:p w14:paraId="425F22CB" w14:textId="77777777" w:rsidR="009E7CCA" w:rsidRPr="00186D3D" w:rsidRDefault="009E7CCA" w:rsidP="00F63125">
            <w:pPr>
              <w:spacing w:beforeLines="40" w:before="96"/>
              <w:jc w:val="both"/>
              <w:rPr>
                <w:rFonts w:ascii="Verdana" w:hAnsi="Verdana" w:cs="Times New Roman"/>
                <w:sz w:val="20"/>
                <w:szCs w:val="20"/>
              </w:rPr>
            </w:pPr>
            <w:r w:rsidRPr="00186D3D">
              <w:rPr>
                <w:rFonts w:ascii="Verdana" w:hAnsi="Verdana" w:cs="Times New Roman"/>
                <w:sz w:val="20"/>
                <w:szCs w:val="20"/>
              </w:rPr>
              <w:t>Use of Information and Communication Technology by pupils in school</w:t>
            </w:r>
          </w:p>
          <w:p w14:paraId="56C69817" w14:textId="77777777" w:rsidR="009E7CCA" w:rsidRPr="00186D3D" w:rsidRDefault="009E7CCA" w:rsidP="00F63125">
            <w:pPr>
              <w:spacing w:beforeLines="40" w:before="96"/>
              <w:jc w:val="both"/>
              <w:rPr>
                <w:rFonts w:ascii="Verdana" w:hAnsi="Verdana" w:cs="Times New Roman"/>
                <w:sz w:val="20"/>
                <w:szCs w:val="20"/>
              </w:rPr>
            </w:pPr>
          </w:p>
        </w:tc>
        <w:tc>
          <w:tcPr>
            <w:tcW w:w="931" w:type="dxa"/>
          </w:tcPr>
          <w:p w14:paraId="1BC59C19" w14:textId="77777777" w:rsidR="009E7CCA" w:rsidRPr="00186D3D" w:rsidRDefault="00386807"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Med</w:t>
            </w:r>
          </w:p>
        </w:tc>
        <w:tc>
          <w:tcPr>
            <w:tcW w:w="4252" w:type="dxa"/>
          </w:tcPr>
          <w:p w14:paraId="07023A96" w14:textId="77777777" w:rsidR="009E7CCA"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Bullying</w:t>
            </w:r>
          </w:p>
          <w:p w14:paraId="7B8E3540" w14:textId="77777777" w:rsidR="00386807" w:rsidRPr="00186D3D" w:rsidRDefault="00386807"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In-appropriate Behaviour</w:t>
            </w:r>
          </w:p>
        </w:tc>
        <w:tc>
          <w:tcPr>
            <w:tcW w:w="5670" w:type="dxa"/>
          </w:tcPr>
          <w:p w14:paraId="199DD143" w14:textId="77777777"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ICT policy</w:t>
            </w:r>
          </w:p>
          <w:p w14:paraId="5671B84D" w14:textId="77777777"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Anti-Bullying Policy</w:t>
            </w:r>
          </w:p>
          <w:p w14:paraId="63B84E51" w14:textId="77777777" w:rsidR="009E7CCA"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Code of Behaviour</w:t>
            </w:r>
          </w:p>
          <w:p w14:paraId="30A16C4B" w14:textId="77777777" w:rsidR="00386807" w:rsidRPr="00186D3D" w:rsidRDefault="00386807" w:rsidP="00591448">
            <w:pPr>
              <w:pStyle w:val="NoSpacing"/>
              <w:rPr>
                <w:rFonts w:ascii="Verdana" w:eastAsia="Times New Roman" w:hAnsi="Verdana" w:cstheme="minorHAnsi"/>
                <w:sz w:val="20"/>
                <w:szCs w:val="20"/>
              </w:rPr>
            </w:pPr>
          </w:p>
        </w:tc>
      </w:tr>
      <w:tr w:rsidR="00186D3D" w:rsidRPr="00186D3D" w14:paraId="2A27519B" w14:textId="77777777" w:rsidTr="009E7CCA">
        <w:trPr>
          <w:trHeight w:val="567"/>
        </w:trPr>
        <w:tc>
          <w:tcPr>
            <w:tcW w:w="4740" w:type="dxa"/>
          </w:tcPr>
          <w:p w14:paraId="729248BE" w14:textId="77777777" w:rsidR="009E7CCA" w:rsidRPr="00186D3D" w:rsidRDefault="009E7CCA" w:rsidP="00F63125">
            <w:pPr>
              <w:spacing w:beforeLines="40" w:before="96"/>
              <w:jc w:val="both"/>
              <w:rPr>
                <w:rFonts w:ascii="Verdana" w:hAnsi="Verdana" w:cs="Times New Roman"/>
                <w:sz w:val="20"/>
                <w:szCs w:val="20"/>
              </w:rPr>
            </w:pPr>
            <w:r w:rsidRPr="00186D3D">
              <w:rPr>
                <w:rFonts w:ascii="Verdana" w:hAnsi="Verdana" w:cs="Times New Roman"/>
                <w:sz w:val="20"/>
                <w:szCs w:val="20"/>
              </w:rPr>
              <w:t>Application of sanctions under the school’s Code of Behaviour i</w:t>
            </w:r>
            <w:r w:rsidR="00386807">
              <w:rPr>
                <w:rFonts w:ascii="Verdana" w:hAnsi="Verdana" w:cs="Times New Roman"/>
                <w:sz w:val="20"/>
                <w:szCs w:val="20"/>
              </w:rPr>
              <w:t>ncluding</w:t>
            </w:r>
            <w:r w:rsidRPr="00186D3D">
              <w:rPr>
                <w:rFonts w:ascii="Verdana" w:hAnsi="Verdana" w:cs="Times New Roman"/>
                <w:sz w:val="20"/>
                <w:szCs w:val="20"/>
              </w:rPr>
              <w:t xml:space="preserve"> confiscation of phones etc.</w:t>
            </w:r>
          </w:p>
          <w:p w14:paraId="70FD9FA6" w14:textId="77777777" w:rsidR="009E7CCA" w:rsidRPr="00186D3D" w:rsidRDefault="009E7CCA" w:rsidP="00F63125">
            <w:pPr>
              <w:spacing w:beforeLines="40" w:before="96"/>
              <w:jc w:val="both"/>
              <w:rPr>
                <w:rFonts w:ascii="Verdana" w:hAnsi="Verdana" w:cs="Times New Roman"/>
                <w:sz w:val="20"/>
                <w:szCs w:val="20"/>
              </w:rPr>
            </w:pPr>
          </w:p>
        </w:tc>
        <w:tc>
          <w:tcPr>
            <w:tcW w:w="931" w:type="dxa"/>
          </w:tcPr>
          <w:p w14:paraId="4CE2A29B" w14:textId="77777777" w:rsidR="009E7CCA" w:rsidRPr="00186D3D" w:rsidRDefault="00386807"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High</w:t>
            </w:r>
          </w:p>
        </w:tc>
        <w:tc>
          <w:tcPr>
            <w:tcW w:w="4252" w:type="dxa"/>
          </w:tcPr>
          <w:p w14:paraId="2D850587" w14:textId="77777777" w:rsidR="009E7CCA" w:rsidRPr="00186D3D" w:rsidRDefault="00386807"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by staff</w:t>
            </w:r>
          </w:p>
        </w:tc>
        <w:tc>
          <w:tcPr>
            <w:tcW w:w="5670" w:type="dxa"/>
          </w:tcPr>
          <w:p w14:paraId="6331D120" w14:textId="77777777" w:rsidR="009E7CCA" w:rsidRDefault="00386807"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Mobile Phone Policy</w:t>
            </w:r>
          </w:p>
          <w:p w14:paraId="0930A49A" w14:textId="77777777" w:rsidR="00386807" w:rsidRPr="00186D3D" w:rsidRDefault="00386807"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tc>
      </w:tr>
      <w:tr w:rsidR="00186D3D" w:rsidRPr="00186D3D" w14:paraId="0D5B8458" w14:textId="77777777" w:rsidTr="009E7CCA">
        <w:trPr>
          <w:trHeight w:val="567"/>
        </w:trPr>
        <w:tc>
          <w:tcPr>
            <w:tcW w:w="4740" w:type="dxa"/>
          </w:tcPr>
          <w:p w14:paraId="417280D9" w14:textId="77777777" w:rsidR="009E7CCA" w:rsidRPr="00186D3D" w:rsidRDefault="009E7CCA" w:rsidP="00F63125">
            <w:pPr>
              <w:spacing w:beforeLines="40" w:before="96"/>
              <w:jc w:val="both"/>
              <w:rPr>
                <w:rFonts w:ascii="Verdana" w:hAnsi="Verdana" w:cs="Times New Roman"/>
                <w:sz w:val="20"/>
                <w:szCs w:val="20"/>
              </w:rPr>
            </w:pPr>
            <w:r w:rsidRPr="00186D3D">
              <w:rPr>
                <w:rFonts w:ascii="Verdana" w:hAnsi="Verdana" w:cs="Times New Roman"/>
                <w:sz w:val="20"/>
                <w:szCs w:val="20"/>
              </w:rPr>
              <w:t>Student teachers undertaking training placement in school</w:t>
            </w:r>
          </w:p>
          <w:p w14:paraId="60C5E0FE" w14:textId="77777777" w:rsidR="009E7CCA" w:rsidRPr="00186D3D" w:rsidRDefault="009E7CCA" w:rsidP="00F63125">
            <w:pPr>
              <w:spacing w:beforeLines="40" w:before="96"/>
              <w:jc w:val="both"/>
              <w:rPr>
                <w:rFonts w:ascii="Verdana" w:hAnsi="Verdana" w:cs="Times New Roman"/>
                <w:sz w:val="20"/>
                <w:szCs w:val="20"/>
              </w:rPr>
            </w:pPr>
          </w:p>
        </w:tc>
        <w:tc>
          <w:tcPr>
            <w:tcW w:w="931" w:type="dxa"/>
          </w:tcPr>
          <w:p w14:paraId="22555A26" w14:textId="77777777" w:rsidR="009E7CCA" w:rsidRPr="00186D3D" w:rsidRDefault="00386807"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low</w:t>
            </w:r>
          </w:p>
        </w:tc>
        <w:tc>
          <w:tcPr>
            <w:tcW w:w="4252" w:type="dxa"/>
          </w:tcPr>
          <w:p w14:paraId="3F703088" w14:textId="77777777" w:rsidR="009E7CCA" w:rsidRPr="00186D3D" w:rsidRDefault="00386807"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by student</w:t>
            </w:r>
          </w:p>
        </w:tc>
        <w:tc>
          <w:tcPr>
            <w:tcW w:w="5670" w:type="dxa"/>
          </w:tcPr>
          <w:p w14:paraId="4E02AB3F" w14:textId="77777777" w:rsidR="00386807" w:rsidRDefault="00386807" w:rsidP="00386807">
            <w:pPr>
              <w:pStyle w:val="NoSpacing"/>
              <w:rPr>
                <w:rFonts w:ascii="Verdana" w:eastAsia="Times New Roman" w:hAnsi="Verdana" w:cstheme="minorHAnsi"/>
                <w:sz w:val="20"/>
                <w:szCs w:val="20"/>
              </w:rPr>
            </w:pPr>
            <w:r>
              <w:rPr>
                <w:rFonts w:ascii="Verdana" w:eastAsia="Times New Roman" w:hAnsi="Verdana" w:cstheme="minorHAnsi"/>
                <w:sz w:val="20"/>
                <w:szCs w:val="20"/>
              </w:rPr>
              <w:t>Child Safeguarding Statement - vetting</w:t>
            </w:r>
          </w:p>
          <w:p w14:paraId="5770618F" w14:textId="77777777" w:rsidR="009E7CCA" w:rsidRPr="00186D3D" w:rsidRDefault="00386807" w:rsidP="00386807">
            <w:pPr>
              <w:pStyle w:val="NoSpacing"/>
              <w:rPr>
                <w:rFonts w:ascii="Verdana" w:eastAsia="Times New Roman" w:hAnsi="Verdana" w:cstheme="minorHAnsi"/>
                <w:sz w:val="20"/>
                <w:szCs w:val="20"/>
              </w:rPr>
            </w:pPr>
            <w:r>
              <w:rPr>
                <w:rFonts w:ascii="Verdana" w:eastAsia="Times New Roman" w:hAnsi="Verdana" w:cstheme="minorHAnsi"/>
                <w:sz w:val="20"/>
                <w:szCs w:val="20"/>
              </w:rPr>
              <w:t>Student never alone with pupils.</w:t>
            </w:r>
          </w:p>
        </w:tc>
      </w:tr>
      <w:tr w:rsidR="00186D3D" w:rsidRPr="00186D3D" w14:paraId="681F7EEA" w14:textId="77777777" w:rsidTr="009E7CCA">
        <w:trPr>
          <w:trHeight w:val="567"/>
        </w:trPr>
        <w:tc>
          <w:tcPr>
            <w:tcW w:w="4740" w:type="dxa"/>
          </w:tcPr>
          <w:p w14:paraId="0AF0CBD6" w14:textId="77777777" w:rsidR="009E7CCA" w:rsidRPr="00186D3D" w:rsidRDefault="009E7CCA" w:rsidP="00F63125">
            <w:pPr>
              <w:spacing w:beforeLines="40" w:before="96"/>
              <w:jc w:val="both"/>
              <w:rPr>
                <w:rFonts w:ascii="Verdana" w:hAnsi="Verdana" w:cs="Times New Roman"/>
                <w:sz w:val="20"/>
                <w:szCs w:val="20"/>
              </w:rPr>
            </w:pPr>
            <w:r w:rsidRPr="00186D3D">
              <w:rPr>
                <w:rFonts w:ascii="Verdana" w:hAnsi="Verdana" w:cs="Times New Roman"/>
                <w:sz w:val="20"/>
                <w:szCs w:val="20"/>
              </w:rPr>
              <w:t xml:space="preserve">Use of video/photography/other media to record school events </w:t>
            </w:r>
          </w:p>
          <w:p w14:paraId="52C87621" w14:textId="77777777" w:rsidR="009E7CCA" w:rsidRPr="00186D3D" w:rsidRDefault="009E7CCA" w:rsidP="00F63125">
            <w:pPr>
              <w:spacing w:beforeLines="40" w:before="96"/>
              <w:jc w:val="both"/>
              <w:rPr>
                <w:rFonts w:ascii="Verdana" w:hAnsi="Verdana" w:cs="Times New Roman"/>
                <w:sz w:val="20"/>
                <w:szCs w:val="20"/>
              </w:rPr>
            </w:pPr>
          </w:p>
        </w:tc>
        <w:tc>
          <w:tcPr>
            <w:tcW w:w="931" w:type="dxa"/>
          </w:tcPr>
          <w:p w14:paraId="6F68C254" w14:textId="77777777" w:rsidR="009E7CCA" w:rsidRPr="00186D3D" w:rsidRDefault="00386807"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High</w:t>
            </w:r>
          </w:p>
        </w:tc>
        <w:tc>
          <w:tcPr>
            <w:tcW w:w="4252" w:type="dxa"/>
          </w:tcPr>
          <w:p w14:paraId="20F3F166" w14:textId="77777777" w:rsidR="009E7CCA" w:rsidRPr="00186D3D" w:rsidRDefault="00386807"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by unknown adults/pupils</w:t>
            </w:r>
          </w:p>
        </w:tc>
        <w:tc>
          <w:tcPr>
            <w:tcW w:w="5670" w:type="dxa"/>
          </w:tcPr>
          <w:p w14:paraId="4980AAA6" w14:textId="77777777" w:rsidR="009E7CCA" w:rsidRPr="00186D3D" w:rsidRDefault="009E7CCA" w:rsidP="00591448">
            <w:pPr>
              <w:pStyle w:val="NoSpacing"/>
              <w:rPr>
                <w:rFonts w:ascii="Verdana" w:eastAsia="Times New Roman" w:hAnsi="Verdana" w:cstheme="minorHAnsi"/>
                <w:sz w:val="20"/>
                <w:szCs w:val="20"/>
              </w:rPr>
            </w:pPr>
          </w:p>
        </w:tc>
      </w:tr>
    </w:tbl>
    <w:p w14:paraId="1B54C455" w14:textId="77777777" w:rsidR="00666055" w:rsidRPr="00186D3D" w:rsidRDefault="00666055">
      <w:pPr>
        <w:spacing w:after="0" w:line="240" w:lineRule="auto"/>
        <w:jc w:val="both"/>
        <w:rPr>
          <w:rFonts w:ascii="Verdana" w:eastAsia="Times New Roman" w:hAnsi="Verdana" w:cstheme="minorHAnsi"/>
          <w:sz w:val="20"/>
          <w:szCs w:val="20"/>
        </w:rPr>
      </w:pPr>
    </w:p>
    <w:p w14:paraId="1DFCA4E2" w14:textId="77777777" w:rsidR="00A25FCD" w:rsidRPr="00186D3D" w:rsidRDefault="00A25FCD" w:rsidP="00A25FCD">
      <w:pPr>
        <w:ind w:right="-188"/>
        <w:jc w:val="both"/>
        <w:rPr>
          <w:rFonts w:ascii="Verdana" w:hAnsi="Verdana" w:cs="Times New Roman"/>
          <w:sz w:val="20"/>
          <w:szCs w:val="20"/>
        </w:rPr>
      </w:pPr>
      <w:r w:rsidRPr="00186D3D">
        <w:rPr>
          <w:rFonts w:ascii="Verdana" w:hAnsi="Verdana" w:cs="Times New Roman"/>
          <w:b/>
          <w:sz w:val="20"/>
          <w:szCs w:val="20"/>
        </w:rPr>
        <w:t>Important Note:</w:t>
      </w:r>
      <w:r w:rsidRPr="00186D3D">
        <w:rPr>
          <w:rFonts w:ascii="Verdana" w:hAnsi="Verdana" w:cs="Times New Roman"/>
          <w:sz w:val="20"/>
          <w:szCs w:val="20"/>
        </w:rPr>
        <w:t xml:space="preserve">  It should be noted that risk in the context of this risk assessment is the risk of  “harm” as defined in the Children First Act 2015 and not general health and safety risk.  The definition of harm is set out in Chapter 4 of the </w:t>
      </w:r>
      <w:r w:rsidRPr="00186D3D">
        <w:rPr>
          <w:rFonts w:ascii="Verdana" w:hAnsi="Verdana" w:cs="Times New Roman"/>
          <w:i/>
          <w:sz w:val="20"/>
          <w:szCs w:val="20"/>
        </w:rPr>
        <w:t>Child Protection Procedures for Primary and Post- Primary  Schools 2017</w:t>
      </w:r>
    </w:p>
    <w:p w14:paraId="004E27D4" w14:textId="77777777" w:rsidR="00A25FCD" w:rsidRPr="00186D3D" w:rsidRDefault="00A25FCD" w:rsidP="00A25FCD">
      <w:pPr>
        <w:ind w:right="-188"/>
        <w:jc w:val="both"/>
        <w:rPr>
          <w:rFonts w:ascii="Verdana" w:hAnsi="Verdana" w:cs="Times New Roman"/>
          <w:sz w:val="20"/>
          <w:szCs w:val="20"/>
        </w:rPr>
      </w:pPr>
      <w:r w:rsidRPr="00186D3D">
        <w:rPr>
          <w:rFonts w:ascii="Verdana" w:hAnsi="Verdana" w:cs="Times New Roman"/>
          <w:sz w:val="20"/>
          <w:szCs w:val="20"/>
        </w:rPr>
        <w:t>In undertaking this risk assessment, the board of management has endeavoured to identify as far as possible the risks of harm that are relevant to this school and to ensure that adequate procedures are in place to manage all risks identified.  While it is not possible to foresee and remove all risk of harm, the school has in place the procedures listed in this risk assessment to manage and reduce risk to the greatest possible extent.</w:t>
      </w:r>
    </w:p>
    <w:p w14:paraId="515AAC8F" w14:textId="77777777" w:rsidR="00A25FCD" w:rsidRPr="00186D3D" w:rsidRDefault="00A25FCD" w:rsidP="00A25FCD">
      <w:pPr>
        <w:spacing w:after="0"/>
        <w:jc w:val="both"/>
        <w:rPr>
          <w:rFonts w:ascii="Verdana" w:hAnsi="Verdana" w:cs="Times New Roman"/>
          <w:sz w:val="20"/>
          <w:szCs w:val="20"/>
        </w:rPr>
      </w:pPr>
      <w:r w:rsidRPr="00186D3D">
        <w:rPr>
          <w:rFonts w:ascii="Verdana" w:hAnsi="Verdana" w:cs="Times New Roman"/>
          <w:sz w:val="20"/>
          <w:szCs w:val="20"/>
        </w:rPr>
        <w:t xml:space="preserve">This risk assessment has been completed by the </w:t>
      </w:r>
      <w:r w:rsidR="001B0FFD" w:rsidRPr="00186D3D">
        <w:rPr>
          <w:rFonts w:ascii="Verdana" w:hAnsi="Verdana" w:cs="Times New Roman"/>
          <w:sz w:val="20"/>
          <w:szCs w:val="20"/>
        </w:rPr>
        <w:t xml:space="preserve">Board of Management on </w:t>
      </w:r>
      <w:r w:rsidRPr="00186D3D">
        <w:rPr>
          <w:rFonts w:ascii="Verdana" w:hAnsi="Verdana" w:cs="Times New Roman"/>
          <w:sz w:val="20"/>
          <w:szCs w:val="20"/>
        </w:rPr>
        <w:t xml:space="preserve"> </w:t>
      </w:r>
      <w:r w:rsidRPr="00186D3D">
        <w:rPr>
          <w:rFonts w:ascii="Verdana" w:hAnsi="Verdana" w:cs="Times New Roman"/>
          <w:i/>
          <w:sz w:val="20"/>
          <w:szCs w:val="20"/>
        </w:rPr>
        <w:t>[</w:t>
      </w:r>
      <w:r w:rsidR="001B0FFD" w:rsidRPr="00186D3D">
        <w:rPr>
          <w:rFonts w:ascii="Verdana" w:hAnsi="Verdana" w:cs="Times New Roman"/>
          <w:i/>
          <w:sz w:val="20"/>
          <w:szCs w:val="20"/>
        </w:rPr>
        <w:t xml:space="preserve">insert </w:t>
      </w:r>
      <w:r w:rsidRPr="00186D3D">
        <w:rPr>
          <w:rFonts w:ascii="Verdana" w:hAnsi="Verdana" w:cs="Times New Roman"/>
          <w:i/>
          <w:sz w:val="20"/>
          <w:szCs w:val="20"/>
        </w:rPr>
        <w:t>date].</w:t>
      </w:r>
      <w:r w:rsidR="001B0FFD" w:rsidRPr="00186D3D">
        <w:rPr>
          <w:rFonts w:ascii="Verdana" w:hAnsi="Verdana" w:cs="Times New Roman"/>
          <w:sz w:val="20"/>
          <w:szCs w:val="20"/>
        </w:rPr>
        <w:t xml:space="preserve">  It will</w:t>
      </w:r>
      <w:r w:rsidRPr="00186D3D">
        <w:rPr>
          <w:rFonts w:ascii="Verdana" w:hAnsi="Verdana" w:cs="Times New Roman"/>
          <w:sz w:val="20"/>
          <w:szCs w:val="20"/>
        </w:rPr>
        <w:t>l be reviewed as part of the school’s annual review of its Child Safeguarding Statement.</w:t>
      </w:r>
    </w:p>
    <w:p w14:paraId="1E9ABACD" w14:textId="77777777" w:rsidR="00A25FCD" w:rsidRPr="00186D3D" w:rsidRDefault="00A25FCD" w:rsidP="00A25FCD">
      <w:pPr>
        <w:spacing w:after="0"/>
        <w:jc w:val="both"/>
        <w:rPr>
          <w:rFonts w:ascii="Verdana" w:hAnsi="Verdana" w:cs="Times New Roman"/>
          <w:sz w:val="20"/>
          <w:szCs w:val="20"/>
        </w:rPr>
      </w:pPr>
    </w:p>
    <w:p w14:paraId="30FD0BF6" w14:textId="77777777" w:rsidR="00A25FCD" w:rsidRPr="00186D3D" w:rsidRDefault="00A25FCD" w:rsidP="00A25FCD">
      <w:pPr>
        <w:autoSpaceDE w:val="0"/>
        <w:autoSpaceDN w:val="0"/>
        <w:spacing w:after="0" w:line="240" w:lineRule="auto"/>
        <w:ind w:right="-680"/>
        <w:jc w:val="both"/>
        <w:rPr>
          <w:rFonts w:ascii="Verdana" w:hAnsi="Verdana" w:cs="Times New Roman"/>
          <w:sz w:val="20"/>
          <w:szCs w:val="20"/>
        </w:rPr>
      </w:pPr>
      <w:r w:rsidRPr="00186D3D">
        <w:rPr>
          <w:rFonts w:ascii="Verdana" w:hAnsi="Verdana" w:cs="Times New Roman"/>
          <w:sz w:val="20"/>
          <w:szCs w:val="20"/>
        </w:rPr>
        <w:t xml:space="preserve">Signed _____________________________________ Date ________________ </w:t>
      </w:r>
    </w:p>
    <w:p w14:paraId="76C0ACC3" w14:textId="77777777" w:rsidR="00A25FCD" w:rsidRPr="00186D3D" w:rsidRDefault="00A25FCD" w:rsidP="00A25FCD">
      <w:pPr>
        <w:autoSpaceDE w:val="0"/>
        <w:autoSpaceDN w:val="0"/>
        <w:spacing w:after="0" w:line="240" w:lineRule="auto"/>
        <w:ind w:right="-680"/>
        <w:jc w:val="both"/>
        <w:rPr>
          <w:rFonts w:ascii="Verdana" w:hAnsi="Verdana" w:cs="Times New Roman"/>
          <w:sz w:val="20"/>
          <w:szCs w:val="20"/>
        </w:rPr>
      </w:pPr>
    </w:p>
    <w:p w14:paraId="58B0B138" w14:textId="77777777" w:rsidR="00A25FCD" w:rsidRPr="00186D3D" w:rsidRDefault="00A25FCD" w:rsidP="00A25FCD">
      <w:pPr>
        <w:autoSpaceDE w:val="0"/>
        <w:autoSpaceDN w:val="0"/>
        <w:spacing w:after="0" w:line="240" w:lineRule="auto"/>
        <w:ind w:right="-680"/>
        <w:jc w:val="both"/>
        <w:rPr>
          <w:rFonts w:ascii="Verdana" w:hAnsi="Verdana" w:cs="Times New Roman"/>
          <w:sz w:val="20"/>
          <w:szCs w:val="20"/>
        </w:rPr>
      </w:pPr>
      <w:r w:rsidRPr="00186D3D">
        <w:rPr>
          <w:rFonts w:ascii="Verdana" w:hAnsi="Verdana" w:cs="Times New Roman"/>
          <w:sz w:val="20"/>
          <w:szCs w:val="20"/>
        </w:rPr>
        <w:t xml:space="preserve">Chairperson, Board of Management </w:t>
      </w:r>
    </w:p>
    <w:p w14:paraId="0D8B9F44" w14:textId="77777777" w:rsidR="00A25FCD" w:rsidRPr="00186D3D" w:rsidRDefault="00A25FCD" w:rsidP="00A25FCD">
      <w:pPr>
        <w:autoSpaceDE w:val="0"/>
        <w:autoSpaceDN w:val="0"/>
        <w:spacing w:after="0" w:line="240" w:lineRule="auto"/>
        <w:ind w:right="-680"/>
        <w:jc w:val="both"/>
        <w:rPr>
          <w:rFonts w:ascii="Verdana" w:hAnsi="Verdana" w:cs="Times New Roman"/>
          <w:sz w:val="20"/>
          <w:szCs w:val="20"/>
        </w:rPr>
      </w:pPr>
    </w:p>
    <w:p w14:paraId="4069B916" w14:textId="77777777" w:rsidR="001B0FFD" w:rsidRPr="00186D3D" w:rsidRDefault="001B0FFD" w:rsidP="00A25FCD">
      <w:pPr>
        <w:autoSpaceDE w:val="0"/>
        <w:autoSpaceDN w:val="0"/>
        <w:spacing w:after="0" w:line="240" w:lineRule="auto"/>
        <w:ind w:right="-680"/>
        <w:jc w:val="both"/>
        <w:rPr>
          <w:rFonts w:ascii="Verdana" w:hAnsi="Verdana" w:cs="Times New Roman"/>
          <w:sz w:val="20"/>
          <w:szCs w:val="20"/>
        </w:rPr>
      </w:pPr>
    </w:p>
    <w:p w14:paraId="32EE627A" w14:textId="77777777" w:rsidR="00A25FCD" w:rsidRPr="00186D3D" w:rsidRDefault="00A25FCD" w:rsidP="00A25FCD">
      <w:pPr>
        <w:autoSpaceDE w:val="0"/>
        <w:autoSpaceDN w:val="0"/>
        <w:spacing w:after="0" w:line="240" w:lineRule="auto"/>
        <w:ind w:right="-680"/>
        <w:jc w:val="both"/>
        <w:rPr>
          <w:rFonts w:ascii="Verdana" w:hAnsi="Verdana" w:cs="Times New Roman"/>
          <w:sz w:val="20"/>
          <w:szCs w:val="20"/>
        </w:rPr>
      </w:pPr>
      <w:r w:rsidRPr="00186D3D">
        <w:rPr>
          <w:rFonts w:ascii="Verdana" w:hAnsi="Verdana" w:cs="Times New Roman"/>
          <w:sz w:val="20"/>
          <w:szCs w:val="20"/>
        </w:rPr>
        <w:lastRenderedPageBreak/>
        <w:t xml:space="preserve">Signed _____________________________________ Date ________________ </w:t>
      </w:r>
    </w:p>
    <w:p w14:paraId="7E44A1DB" w14:textId="77777777" w:rsidR="00A25FCD" w:rsidRPr="00186D3D" w:rsidRDefault="00A25FCD" w:rsidP="00A25FCD">
      <w:pPr>
        <w:autoSpaceDE w:val="0"/>
        <w:autoSpaceDN w:val="0"/>
        <w:spacing w:after="0" w:line="240" w:lineRule="auto"/>
        <w:ind w:right="-680"/>
        <w:jc w:val="both"/>
        <w:rPr>
          <w:rFonts w:ascii="Verdana" w:hAnsi="Verdana" w:cs="Times New Roman"/>
          <w:sz w:val="20"/>
          <w:szCs w:val="20"/>
        </w:rPr>
      </w:pPr>
    </w:p>
    <w:p w14:paraId="2A024FF6" w14:textId="77777777" w:rsidR="00A25FCD" w:rsidRPr="00186D3D" w:rsidRDefault="00A25FCD" w:rsidP="00A25FCD">
      <w:pPr>
        <w:autoSpaceDE w:val="0"/>
        <w:autoSpaceDN w:val="0"/>
        <w:spacing w:after="0" w:line="240" w:lineRule="auto"/>
        <w:ind w:right="-680"/>
        <w:jc w:val="both"/>
        <w:rPr>
          <w:rFonts w:ascii="Verdana" w:hAnsi="Verdana" w:cs="Times New Roman"/>
          <w:sz w:val="20"/>
          <w:szCs w:val="20"/>
        </w:rPr>
      </w:pPr>
      <w:r w:rsidRPr="00186D3D">
        <w:rPr>
          <w:rFonts w:ascii="Verdana" w:hAnsi="Verdana" w:cs="Times New Roman"/>
          <w:sz w:val="20"/>
          <w:szCs w:val="20"/>
        </w:rPr>
        <w:t>Principal/Secretary to the Board of Management</w:t>
      </w:r>
    </w:p>
    <w:p w14:paraId="35C25E85" w14:textId="77777777" w:rsidR="00A25FCD" w:rsidRPr="00186D3D" w:rsidRDefault="00A25FCD">
      <w:pPr>
        <w:spacing w:after="0" w:line="240" w:lineRule="auto"/>
        <w:jc w:val="both"/>
        <w:rPr>
          <w:rFonts w:ascii="Verdana" w:eastAsia="Times New Roman" w:hAnsi="Verdana" w:cstheme="minorHAnsi"/>
          <w:sz w:val="20"/>
          <w:szCs w:val="20"/>
        </w:rPr>
      </w:pPr>
    </w:p>
    <w:sectPr w:rsidR="00A25FCD" w:rsidRPr="00186D3D" w:rsidSect="00441E41">
      <w:headerReference w:type="default" r:id="rId7"/>
      <w:pgSz w:w="16838" w:h="11906" w:orient="landscape"/>
      <w:pgMar w:top="1440" w:right="1440" w:bottom="1276" w:left="1440" w:header="708"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0A3D5" w14:textId="77777777" w:rsidR="0040608D" w:rsidRDefault="0040608D" w:rsidP="00591448">
      <w:pPr>
        <w:spacing w:after="0" w:line="240" w:lineRule="auto"/>
      </w:pPr>
      <w:r>
        <w:separator/>
      </w:r>
    </w:p>
  </w:endnote>
  <w:endnote w:type="continuationSeparator" w:id="0">
    <w:p w14:paraId="63D93D3F" w14:textId="77777777" w:rsidR="0040608D" w:rsidRDefault="0040608D" w:rsidP="00591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7470E" w14:textId="77777777" w:rsidR="0040608D" w:rsidRDefault="0040608D" w:rsidP="00591448">
      <w:pPr>
        <w:spacing w:after="0" w:line="240" w:lineRule="auto"/>
      </w:pPr>
      <w:r>
        <w:separator/>
      </w:r>
    </w:p>
  </w:footnote>
  <w:footnote w:type="continuationSeparator" w:id="0">
    <w:p w14:paraId="543AB965" w14:textId="77777777" w:rsidR="0040608D" w:rsidRDefault="0040608D" w:rsidP="00591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6CE8D" w14:textId="77777777" w:rsidR="00591448" w:rsidRDefault="001F2D87">
    <w:pPr>
      <w:pStyle w:val="Header"/>
    </w:pPr>
    <w:r>
      <w:t>Kilskyre</w:t>
    </w:r>
    <w:r w:rsidR="00386807">
      <w:t xml:space="preserve"> National School</w:t>
    </w:r>
    <w:r w:rsidR="00186D3D">
      <w:tab/>
    </w:r>
    <w:r w:rsidR="00186D3D">
      <w:tab/>
    </w:r>
    <w:r w:rsidR="00186D3D">
      <w:tab/>
    </w:r>
    <w:r w:rsidR="00186D3D">
      <w:tab/>
    </w:r>
    <w:r w:rsidR="00186D3D">
      <w:tab/>
    </w:r>
    <w:r w:rsidR="00186D3D">
      <w:tab/>
    </w:r>
    <w:r w:rsidR="00186D3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4E3"/>
    <w:multiLevelType w:val="multilevel"/>
    <w:tmpl w:val="F67481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885F0C"/>
    <w:multiLevelType w:val="hybridMultilevel"/>
    <w:tmpl w:val="C16A7F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23075B"/>
    <w:multiLevelType w:val="hybridMultilevel"/>
    <w:tmpl w:val="0DE0A69A"/>
    <w:lvl w:ilvl="0" w:tplc="C5F494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61358A"/>
    <w:multiLevelType w:val="hybridMultilevel"/>
    <w:tmpl w:val="5A2236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817F6F"/>
    <w:multiLevelType w:val="multilevel"/>
    <w:tmpl w:val="53D0B5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953499"/>
    <w:multiLevelType w:val="hybridMultilevel"/>
    <w:tmpl w:val="2E1426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D890B06"/>
    <w:multiLevelType w:val="multilevel"/>
    <w:tmpl w:val="1AB61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0AB16BC"/>
    <w:multiLevelType w:val="hybridMultilevel"/>
    <w:tmpl w:val="A96879F6"/>
    <w:lvl w:ilvl="0" w:tplc="A5DC77FE">
      <w:numFmt w:val="bullet"/>
      <w:lvlText w:val="-"/>
      <w:lvlJc w:val="left"/>
      <w:pPr>
        <w:ind w:left="720" w:hanging="360"/>
      </w:pPr>
      <w:rPr>
        <w:rFonts w:ascii="Agency FB" w:eastAsia="Times New Roman" w:hAnsi="Agency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2421285"/>
    <w:multiLevelType w:val="hybridMultilevel"/>
    <w:tmpl w:val="D1842A82"/>
    <w:lvl w:ilvl="0" w:tplc="0700F9E0">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92A05A4"/>
    <w:multiLevelType w:val="hybridMultilevel"/>
    <w:tmpl w:val="C16A7F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583776CB"/>
    <w:multiLevelType w:val="hybridMultilevel"/>
    <w:tmpl w:val="9398D872"/>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7339B2"/>
    <w:multiLevelType w:val="multilevel"/>
    <w:tmpl w:val="4CD26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78376F"/>
    <w:multiLevelType w:val="hybridMultilevel"/>
    <w:tmpl w:val="270C546E"/>
    <w:lvl w:ilvl="0" w:tplc="FB30F010">
      <w:start w:val="1"/>
      <w:numFmt w:val="decimal"/>
      <w:lvlText w:val="(%1)"/>
      <w:lvlJc w:val="left"/>
      <w:pPr>
        <w:ind w:left="1155" w:hanging="43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7"/>
  </w:num>
  <w:num w:numId="3">
    <w:abstractNumId w:val="0"/>
  </w:num>
  <w:num w:numId="4">
    <w:abstractNumId w:val="16"/>
  </w:num>
  <w:num w:numId="5">
    <w:abstractNumId w:val="1"/>
  </w:num>
  <w:num w:numId="6">
    <w:abstractNumId w:val="11"/>
  </w:num>
  <w:num w:numId="7">
    <w:abstractNumId w:val="13"/>
  </w:num>
  <w:num w:numId="8">
    <w:abstractNumId w:val="15"/>
  </w:num>
  <w:num w:numId="9">
    <w:abstractNumId w:val="17"/>
  </w:num>
  <w:num w:numId="10">
    <w:abstractNumId w:val="2"/>
  </w:num>
  <w:num w:numId="11">
    <w:abstractNumId w:val="9"/>
  </w:num>
  <w:num w:numId="12">
    <w:abstractNumId w:val="14"/>
  </w:num>
  <w:num w:numId="13">
    <w:abstractNumId w:val="5"/>
  </w:num>
  <w:num w:numId="14">
    <w:abstractNumId w:val="10"/>
  </w:num>
  <w:num w:numId="15">
    <w:abstractNumId w:val="8"/>
  </w:num>
  <w:num w:numId="16">
    <w:abstractNumId w:val="12"/>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A2"/>
    <w:rsid w:val="00010B85"/>
    <w:rsid w:val="00022745"/>
    <w:rsid w:val="0002657B"/>
    <w:rsid w:val="00046751"/>
    <w:rsid w:val="000B3906"/>
    <w:rsid w:val="000C4511"/>
    <w:rsid w:val="0011325A"/>
    <w:rsid w:val="00114CC6"/>
    <w:rsid w:val="00136B1D"/>
    <w:rsid w:val="00142E0B"/>
    <w:rsid w:val="001451CC"/>
    <w:rsid w:val="00165FE2"/>
    <w:rsid w:val="0018421C"/>
    <w:rsid w:val="00186D3D"/>
    <w:rsid w:val="001875D7"/>
    <w:rsid w:val="00196C31"/>
    <w:rsid w:val="001B0BFD"/>
    <w:rsid w:val="001B0FFD"/>
    <w:rsid w:val="001B28B8"/>
    <w:rsid w:val="001B5E71"/>
    <w:rsid w:val="001C4CB8"/>
    <w:rsid w:val="001C4D73"/>
    <w:rsid w:val="001F2D87"/>
    <w:rsid w:val="0020407B"/>
    <w:rsid w:val="002104CF"/>
    <w:rsid w:val="002224A2"/>
    <w:rsid w:val="00240087"/>
    <w:rsid w:val="00255098"/>
    <w:rsid w:val="002574AA"/>
    <w:rsid w:val="00282C7C"/>
    <w:rsid w:val="00283409"/>
    <w:rsid w:val="0029321F"/>
    <w:rsid w:val="002B201E"/>
    <w:rsid w:val="00303BB4"/>
    <w:rsid w:val="00315AE8"/>
    <w:rsid w:val="00333BE8"/>
    <w:rsid w:val="00337FA2"/>
    <w:rsid w:val="003443B4"/>
    <w:rsid w:val="00363A02"/>
    <w:rsid w:val="00374ED5"/>
    <w:rsid w:val="003764D9"/>
    <w:rsid w:val="00380CB9"/>
    <w:rsid w:val="00386807"/>
    <w:rsid w:val="003B1D6A"/>
    <w:rsid w:val="003B5DBC"/>
    <w:rsid w:val="003D0623"/>
    <w:rsid w:val="003D7227"/>
    <w:rsid w:val="0040608D"/>
    <w:rsid w:val="004164EE"/>
    <w:rsid w:val="0042292F"/>
    <w:rsid w:val="00425996"/>
    <w:rsid w:val="00441E41"/>
    <w:rsid w:val="00465EB5"/>
    <w:rsid w:val="00483AB2"/>
    <w:rsid w:val="00487CF6"/>
    <w:rsid w:val="00495F77"/>
    <w:rsid w:val="005064A4"/>
    <w:rsid w:val="00562EE7"/>
    <w:rsid w:val="0058088F"/>
    <w:rsid w:val="00591448"/>
    <w:rsid w:val="005B1DDA"/>
    <w:rsid w:val="005D59F6"/>
    <w:rsid w:val="005D5B69"/>
    <w:rsid w:val="005E2B62"/>
    <w:rsid w:val="005F32A4"/>
    <w:rsid w:val="005F5F4A"/>
    <w:rsid w:val="00633BA3"/>
    <w:rsid w:val="00641EC3"/>
    <w:rsid w:val="00656F7B"/>
    <w:rsid w:val="00666055"/>
    <w:rsid w:val="0067135D"/>
    <w:rsid w:val="006751BD"/>
    <w:rsid w:val="0068251B"/>
    <w:rsid w:val="0069649F"/>
    <w:rsid w:val="00696978"/>
    <w:rsid w:val="00715FC9"/>
    <w:rsid w:val="00733C6A"/>
    <w:rsid w:val="007564F6"/>
    <w:rsid w:val="0076152B"/>
    <w:rsid w:val="00782260"/>
    <w:rsid w:val="007909AE"/>
    <w:rsid w:val="007D5FFD"/>
    <w:rsid w:val="007D7809"/>
    <w:rsid w:val="007E0D50"/>
    <w:rsid w:val="007E7025"/>
    <w:rsid w:val="00822BC3"/>
    <w:rsid w:val="008426DB"/>
    <w:rsid w:val="00846230"/>
    <w:rsid w:val="00854B35"/>
    <w:rsid w:val="00856E52"/>
    <w:rsid w:val="00862A4F"/>
    <w:rsid w:val="00862D91"/>
    <w:rsid w:val="008A7C85"/>
    <w:rsid w:val="008C0D08"/>
    <w:rsid w:val="008D0806"/>
    <w:rsid w:val="0090754B"/>
    <w:rsid w:val="0098507F"/>
    <w:rsid w:val="00990CE1"/>
    <w:rsid w:val="009933DA"/>
    <w:rsid w:val="009B0569"/>
    <w:rsid w:val="009D1C1B"/>
    <w:rsid w:val="009E7CCA"/>
    <w:rsid w:val="00A05724"/>
    <w:rsid w:val="00A25FCD"/>
    <w:rsid w:val="00A473D1"/>
    <w:rsid w:val="00A51C88"/>
    <w:rsid w:val="00A57588"/>
    <w:rsid w:val="00A644B4"/>
    <w:rsid w:val="00A771A5"/>
    <w:rsid w:val="00A83635"/>
    <w:rsid w:val="00AA293D"/>
    <w:rsid w:val="00AF1FEE"/>
    <w:rsid w:val="00AF57F2"/>
    <w:rsid w:val="00B560BB"/>
    <w:rsid w:val="00B56988"/>
    <w:rsid w:val="00B70329"/>
    <w:rsid w:val="00B77D24"/>
    <w:rsid w:val="00BC03CB"/>
    <w:rsid w:val="00BC1334"/>
    <w:rsid w:val="00BD1622"/>
    <w:rsid w:val="00BD36B1"/>
    <w:rsid w:val="00BE1F27"/>
    <w:rsid w:val="00BE209F"/>
    <w:rsid w:val="00C07B61"/>
    <w:rsid w:val="00C139D5"/>
    <w:rsid w:val="00C23EFD"/>
    <w:rsid w:val="00C358CB"/>
    <w:rsid w:val="00C737C2"/>
    <w:rsid w:val="00C93855"/>
    <w:rsid w:val="00CB1E70"/>
    <w:rsid w:val="00D019C8"/>
    <w:rsid w:val="00D21118"/>
    <w:rsid w:val="00D26709"/>
    <w:rsid w:val="00D27052"/>
    <w:rsid w:val="00D57F9A"/>
    <w:rsid w:val="00D63CEA"/>
    <w:rsid w:val="00D81560"/>
    <w:rsid w:val="00D85979"/>
    <w:rsid w:val="00D925F6"/>
    <w:rsid w:val="00D94A03"/>
    <w:rsid w:val="00DA4F97"/>
    <w:rsid w:val="00DB005A"/>
    <w:rsid w:val="00DB0A70"/>
    <w:rsid w:val="00DD16CD"/>
    <w:rsid w:val="00DD1C02"/>
    <w:rsid w:val="00DE4151"/>
    <w:rsid w:val="00DF2757"/>
    <w:rsid w:val="00DF6612"/>
    <w:rsid w:val="00E1176E"/>
    <w:rsid w:val="00E22DB5"/>
    <w:rsid w:val="00E7242E"/>
    <w:rsid w:val="00E80873"/>
    <w:rsid w:val="00EA1CCE"/>
    <w:rsid w:val="00EB5344"/>
    <w:rsid w:val="00EC6691"/>
    <w:rsid w:val="00ED509F"/>
    <w:rsid w:val="00F06B3C"/>
    <w:rsid w:val="00F21616"/>
    <w:rsid w:val="00F250D7"/>
    <w:rsid w:val="00F53374"/>
    <w:rsid w:val="00F6053B"/>
    <w:rsid w:val="00F61D77"/>
    <w:rsid w:val="00F63125"/>
    <w:rsid w:val="00F7051F"/>
    <w:rsid w:val="00F90B81"/>
    <w:rsid w:val="00F93051"/>
    <w:rsid w:val="00FC41DC"/>
    <w:rsid w:val="00FD65C5"/>
    <w:rsid w:val="00FD7970"/>
    <w:rsid w:val="00FE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A22F5"/>
  <w15:docId w15:val="{CCF7C7BB-5A27-C844-A195-00C720D0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3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4A2"/>
    <w:pPr>
      <w:ind w:left="720"/>
      <w:contextualSpacing/>
    </w:pPr>
  </w:style>
  <w:style w:type="paragraph" w:customStyle="1" w:styleId="DecimalAligned">
    <w:name w:val="Decimal Aligned"/>
    <w:basedOn w:val="Normal"/>
    <w:uiPriority w:val="40"/>
    <w:qFormat/>
    <w:rsid w:val="00FD7970"/>
    <w:pPr>
      <w:tabs>
        <w:tab w:val="decimal" w:pos="360"/>
      </w:tabs>
      <w:spacing w:after="200" w:line="276" w:lineRule="auto"/>
    </w:pPr>
    <w:rPr>
      <w:rFonts w:cs="Times New Roman"/>
      <w:lang w:val="en-US" w:eastAsia="en-US"/>
    </w:rPr>
  </w:style>
  <w:style w:type="paragraph" w:styleId="FootnoteText">
    <w:name w:val="footnote text"/>
    <w:basedOn w:val="Normal"/>
    <w:link w:val="FootnoteTextChar"/>
    <w:uiPriority w:val="99"/>
    <w:unhideWhenUsed/>
    <w:rsid w:val="00FD7970"/>
    <w:pPr>
      <w:spacing w:after="0" w:line="240" w:lineRule="auto"/>
    </w:pPr>
    <w:rPr>
      <w:rFonts w:cs="Times New Roman"/>
      <w:sz w:val="20"/>
      <w:szCs w:val="20"/>
      <w:lang w:val="en-US" w:eastAsia="en-US"/>
    </w:rPr>
  </w:style>
  <w:style w:type="character" w:customStyle="1" w:styleId="FootnoteTextChar">
    <w:name w:val="Footnote Text Char"/>
    <w:basedOn w:val="DefaultParagraphFont"/>
    <w:link w:val="FootnoteText"/>
    <w:uiPriority w:val="99"/>
    <w:rsid w:val="00FD7970"/>
    <w:rPr>
      <w:rFonts w:cs="Times New Roman"/>
      <w:sz w:val="20"/>
      <w:szCs w:val="20"/>
      <w:lang w:val="en-US" w:eastAsia="en-US"/>
    </w:rPr>
  </w:style>
  <w:style w:type="character" w:styleId="SubtleEmphasis">
    <w:name w:val="Subtle Emphasis"/>
    <w:basedOn w:val="DefaultParagraphFont"/>
    <w:uiPriority w:val="19"/>
    <w:qFormat/>
    <w:rsid w:val="00FD7970"/>
    <w:rPr>
      <w:i/>
      <w:iCs/>
    </w:rPr>
  </w:style>
  <w:style w:type="table" w:styleId="MediumShading2-Accent5">
    <w:name w:val="Medium Shading 2 Accent 5"/>
    <w:basedOn w:val="TableNormal"/>
    <w:uiPriority w:val="64"/>
    <w:rsid w:val="00FD7970"/>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F61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7809"/>
    <w:pPr>
      <w:spacing w:after="0" w:line="240" w:lineRule="auto"/>
    </w:pPr>
  </w:style>
  <w:style w:type="paragraph" w:styleId="Header">
    <w:name w:val="header"/>
    <w:basedOn w:val="Normal"/>
    <w:link w:val="HeaderChar"/>
    <w:uiPriority w:val="99"/>
    <w:unhideWhenUsed/>
    <w:rsid w:val="00591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448"/>
  </w:style>
  <w:style w:type="paragraph" w:styleId="Footer">
    <w:name w:val="footer"/>
    <w:basedOn w:val="Normal"/>
    <w:link w:val="FooterChar"/>
    <w:uiPriority w:val="99"/>
    <w:unhideWhenUsed/>
    <w:rsid w:val="00591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67825">
      <w:bodyDiv w:val="1"/>
      <w:marLeft w:val="0"/>
      <w:marRight w:val="0"/>
      <w:marTop w:val="0"/>
      <w:marBottom w:val="0"/>
      <w:divBdr>
        <w:top w:val="none" w:sz="0" w:space="0" w:color="auto"/>
        <w:left w:val="none" w:sz="0" w:space="0" w:color="auto"/>
        <w:bottom w:val="none" w:sz="0" w:space="0" w:color="auto"/>
        <w:right w:val="none" w:sz="0" w:space="0" w:color="auto"/>
      </w:divBdr>
    </w:div>
    <w:div w:id="622273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Ruddy</dc:creator>
  <cp:lastModifiedBy>Joe Farrelly</cp:lastModifiedBy>
  <cp:revision>2</cp:revision>
  <dcterms:created xsi:type="dcterms:W3CDTF">2020-04-18T10:50:00Z</dcterms:created>
  <dcterms:modified xsi:type="dcterms:W3CDTF">2020-04-18T10:50:00Z</dcterms:modified>
</cp:coreProperties>
</file>